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F838C" w14:textId="77777777" w:rsidR="00F06529" w:rsidRPr="00F06529" w:rsidRDefault="00F06529" w:rsidP="00F06529">
      <w:pPr>
        <w:spacing w:after="0" w:line="240" w:lineRule="auto"/>
        <w:outlineLvl w:val="0"/>
        <w:rPr>
          <w:rFonts w:ascii="Playfair Display" w:eastAsia="Times New Roman" w:hAnsi="Playfair Display" w:cs="Times New Roman"/>
          <w:kern w:val="36"/>
          <w:sz w:val="48"/>
          <w:szCs w:val="48"/>
          <w14:ligatures w14:val="none"/>
        </w:rPr>
      </w:pPr>
      <w:r w:rsidRPr="00F06529">
        <w:rPr>
          <w:rFonts w:ascii="Playfair Display" w:eastAsia="Times New Roman" w:hAnsi="Playfair Display" w:cs="Times New Roman"/>
          <w:kern w:val="36"/>
          <w:sz w:val="48"/>
          <w:szCs w:val="48"/>
          <w14:ligatures w14:val="none"/>
        </w:rPr>
        <w:t>Cicadas Are Coming: Rare ‘Dual Emergence’ Could Bring One Trillion of the Bugs This Year</w:t>
      </w:r>
    </w:p>
    <w:p w14:paraId="1EE64B1B" w14:textId="77777777" w:rsidR="00F06529" w:rsidRPr="00F06529" w:rsidRDefault="00F06529" w:rsidP="00F06529">
      <w:pPr>
        <w:spacing w:before="315" w:after="255" w:line="240" w:lineRule="auto"/>
        <w:rPr>
          <w:rFonts w:ascii="Open Sans" w:eastAsia="Times New Roman" w:hAnsi="Open Sans" w:cs="Open Sans"/>
          <w:kern w:val="0"/>
          <w:sz w:val="24"/>
          <w:szCs w:val="24"/>
          <w14:ligatures w14:val="none"/>
        </w:rPr>
      </w:pPr>
      <w:r w:rsidRPr="00F06529">
        <w:rPr>
          <w:rFonts w:ascii="Open Sans" w:eastAsia="Times New Roman" w:hAnsi="Open Sans" w:cs="Open Sans"/>
          <w:kern w:val="0"/>
          <w:sz w:val="24"/>
          <w:szCs w:val="24"/>
          <w14:ligatures w14:val="none"/>
        </w:rPr>
        <w:t xml:space="preserve">The 13-year and 17-year broods that will emerge from underground this spring will be appearing together for the first time in 221 </w:t>
      </w:r>
      <w:proofErr w:type="gramStart"/>
      <w:r w:rsidRPr="00F06529">
        <w:rPr>
          <w:rFonts w:ascii="Open Sans" w:eastAsia="Times New Roman" w:hAnsi="Open Sans" w:cs="Open Sans"/>
          <w:kern w:val="0"/>
          <w:sz w:val="24"/>
          <w:szCs w:val="24"/>
          <w14:ligatures w14:val="none"/>
        </w:rPr>
        <w:t>years</w:t>
      </w:r>
      <w:proofErr w:type="gramEnd"/>
    </w:p>
    <w:p w14:paraId="03DC1BF6" w14:textId="77777777" w:rsidR="00F06529" w:rsidRPr="00F06529" w:rsidRDefault="00F06529" w:rsidP="00F06529">
      <w:pPr>
        <w:spacing w:after="0" w:line="240" w:lineRule="auto"/>
        <w:rPr>
          <w:rFonts w:ascii="Times New Roman" w:eastAsia="Times New Roman" w:hAnsi="Times New Roman" w:cs="Times New Roman"/>
          <w:kern w:val="0"/>
          <w:sz w:val="24"/>
          <w:szCs w:val="24"/>
          <w14:ligatures w14:val="none"/>
        </w:rPr>
      </w:pPr>
      <w:r w:rsidRPr="00F06529">
        <w:rPr>
          <w:rFonts w:ascii="Times New Roman" w:eastAsia="Times New Roman" w:hAnsi="Times New Roman" w:cs="Times New Roman"/>
          <w:noProof/>
          <w:kern w:val="0"/>
          <w:sz w:val="24"/>
          <w:szCs w:val="24"/>
          <w14:ligatures w14:val="none"/>
        </w:rPr>
        <mc:AlternateContent>
          <mc:Choice Requires="wps">
            <w:drawing>
              <wp:inline distT="0" distB="0" distL="0" distR="0" wp14:anchorId="3BCE1AA3" wp14:editId="6CE0A32C">
                <wp:extent cx="304800" cy="304800"/>
                <wp:effectExtent l="0" t="0" r="0" b="0"/>
                <wp:docPr id="1736372646" name="AutoShape 8" descr="Sarah Ku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A04F45" id="AutoShape 8" o:spid="_x0000_s1026" alt="Sarah Kut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E2954FB" w14:textId="77777777" w:rsidR="00F06529" w:rsidRPr="00F06529" w:rsidRDefault="00F06529" w:rsidP="00F06529">
      <w:pPr>
        <w:spacing w:after="180" w:line="240" w:lineRule="auto"/>
        <w:rPr>
          <w:rFonts w:ascii="Open Sans" w:eastAsia="Times New Roman" w:hAnsi="Open Sans" w:cs="Open Sans"/>
          <w:b/>
          <w:bCs/>
          <w:kern w:val="0"/>
          <w:sz w:val="24"/>
          <w:szCs w:val="24"/>
          <w14:ligatures w14:val="none"/>
        </w:rPr>
      </w:pPr>
      <w:hyperlink r:id="rId4" w:history="1">
        <w:r w:rsidRPr="00F06529">
          <w:rPr>
            <w:rFonts w:ascii="Open Sans" w:eastAsia="Times New Roman" w:hAnsi="Open Sans" w:cs="Open Sans"/>
            <w:b/>
            <w:bCs/>
            <w:color w:val="000000"/>
            <w:kern w:val="0"/>
            <w:sz w:val="24"/>
            <w:szCs w:val="24"/>
            <w:u w:val="single"/>
            <w14:ligatures w14:val="none"/>
          </w:rPr>
          <w:t>Sarah Kuta</w:t>
        </w:r>
      </w:hyperlink>
    </w:p>
    <w:p w14:paraId="02ADE5E6" w14:textId="77777777" w:rsidR="00F06529" w:rsidRPr="00F06529" w:rsidRDefault="00F06529" w:rsidP="00F06529">
      <w:pPr>
        <w:spacing w:after="0" w:line="240" w:lineRule="auto"/>
        <w:rPr>
          <w:rFonts w:ascii="Open Sans" w:eastAsia="Times New Roman" w:hAnsi="Open Sans" w:cs="Open Sans"/>
          <w:kern w:val="0"/>
          <w:sz w:val="24"/>
          <w:szCs w:val="24"/>
          <w14:ligatures w14:val="none"/>
        </w:rPr>
      </w:pPr>
      <w:r w:rsidRPr="00F06529">
        <w:rPr>
          <w:rFonts w:ascii="Open Sans" w:eastAsia="Times New Roman" w:hAnsi="Open Sans" w:cs="Open Sans"/>
          <w:kern w:val="0"/>
          <w:sz w:val="24"/>
          <w:szCs w:val="24"/>
          <w14:ligatures w14:val="none"/>
        </w:rPr>
        <w:t>Daily Correspondent</w:t>
      </w:r>
    </w:p>
    <w:p w14:paraId="64594B52" w14:textId="77777777" w:rsidR="00F06529" w:rsidRPr="00F06529" w:rsidRDefault="00F06529" w:rsidP="00F06529">
      <w:pPr>
        <w:spacing w:after="0" w:line="240" w:lineRule="auto"/>
        <w:rPr>
          <w:rFonts w:ascii="Times New Roman" w:eastAsia="Times New Roman" w:hAnsi="Times New Roman" w:cs="Times New Roman"/>
          <w:kern w:val="0"/>
          <w:sz w:val="24"/>
          <w:szCs w:val="24"/>
          <w14:ligatures w14:val="none"/>
        </w:rPr>
      </w:pPr>
      <w:r w:rsidRPr="00F06529">
        <w:rPr>
          <w:rFonts w:ascii="Times New Roman" w:eastAsia="Times New Roman" w:hAnsi="Times New Roman" w:cs="Times New Roman"/>
          <w:kern w:val="0"/>
          <w:sz w:val="24"/>
          <w:szCs w:val="24"/>
          <w14:ligatures w14:val="none"/>
        </w:rPr>
        <w:t>January 22, 2024</w:t>
      </w:r>
    </w:p>
    <w:p w14:paraId="50AB6D6B" w14:textId="77777777" w:rsidR="00F06529" w:rsidRPr="00F06529" w:rsidRDefault="00F06529" w:rsidP="00F06529">
      <w:pPr>
        <w:spacing w:after="600" w:line="240" w:lineRule="auto"/>
        <w:rPr>
          <w:rFonts w:ascii="Times New Roman" w:eastAsia="Times New Roman" w:hAnsi="Times New Roman" w:cs="Times New Roman"/>
          <w:kern w:val="0"/>
          <w:sz w:val="24"/>
          <w:szCs w:val="24"/>
          <w14:ligatures w14:val="none"/>
        </w:rPr>
      </w:pPr>
      <w:r w:rsidRPr="00F06529">
        <w:rPr>
          <w:rFonts w:ascii="Times New Roman" w:eastAsia="Times New Roman" w:hAnsi="Times New Roman" w:cs="Times New Roman"/>
          <w:kern w:val="0"/>
          <w:sz w:val="24"/>
          <w:szCs w:val="24"/>
          <w14:ligatures w14:val="none"/>
        </w:rPr>
        <w:pict w14:anchorId="4AE9DAE6">
          <v:rect id="_x0000_i1025" style="width:139.5pt;height:2.25pt" o:hrpct="0" o:hrstd="t" o:hr="t" fillcolor="#a0a0a0" stroked="f"/>
        </w:pict>
      </w:r>
    </w:p>
    <w:p w14:paraId="5B91908A" w14:textId="77777777" w:rsidR="00F06529" w:rsidRPr="00F06529" w:rsidRDefault="00F06529" w:rsidP="00F06529">
      <w:pPr>
        <w:spacing w:after="0" w:line="240" w:lineRule="auto"/>
        <w:rPr>
          <w:rFonts w:ascii="Open Sans" w:eastAsia="Times New Roman" w:hAnsi="Open Sans" w:cs="Open Sans"/>
          <w:color w:val="000000"/>
          <w:kern w:val="0"/>
          <w:sz w:val="26"/>
          <w:szCs w:val="26"/>
          <w14:ligatures w14:val="none"/>
        </w:rPr>
      </w:pPr>
      <w:r w:rsidRPr="00F06529">
        <w:rPr>
          <w:rFonts w:ascii="Open Sans" w:eastAsia="Times New Roman" w:hAnsi="Open Sans" w:cs="Open Sans"/>
          <w:noProof/>
          <w:color w:val="000000"/>
          <w:kern w:val="0"/>
          <w:sz w:val="26"/>
          <w:szCs w:val="26"/>
          <w14:ligatures w14:val="none"/>
        </w:rPr>
        <mc:AlternateContent>
          <mc:Choice Requires="wps">
            <w:drawing>
              <wp:inline distT="0" distB="0" distL="0" distR="0" wp14:anchorId="00E0C586" wp14:editId="4A0666F1">
                <wp:extent cx="304800" cy="304800"/>
                <wp:effectExtent l="0" t="0" r="0" b="0"/>
                <wp:docPr id="569802889" name="AutoShape 10" descr="Two cicadas perched on a piece of woo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8BDA1C" id="AutoShape 10" o:spid="_x0000_s1026" alt="Two cicadas perched on a piece of woo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06529">
        <w:rPr>
          <w:rFonts w:ascii="Open Sans" w:eastAsia="Times New Roman" w:hAnsi="Open Sans" w:cs="Open Sans"/>
          <w:color w:val="000000"/>
          <w:kern w:val="0"/>
          <w:sz w:val="26"/>
          <w:szCs w:val="26"/>
          <w14:ligatures w14:val="none"/>
        </w:rPr>
        <w:t>This spring, Brood XIII and Brood XIX of periodical cicadas will emerge together for the first time since 1803. </w:t>
      </w:r>
      <w:proofErr w:type="spellStart"/>
      <w:r w:rsidRPr="00F06529">
        <w:rPr>
          <w:rFonts w:ascii="Open Sans" w:eastAsia="Times New Roman" w:hAnsi="Open Sans" w:cs="Open Sans"/>
          <w:color w:val="808080"/>
          <w:kern w:val="0"/>
          <w:sz w:val="26"/>
          <w:szCs w:val="26"/>
          <w14:ligatures w14:val="none"/>
        </w:rPr>
        <w:t>JanetandPhil</w:t>
      </w:r>
      <w:proofErr w:type="spellEnd"/>
      <w:r w:rsidRPr="00F06529">
        <w:rPr>
          <w:rFonts w:ascii="Open Sans" w:eastAsia="Times New Roman" w:hAnsi="Open Sans" w:cs="Open Sans"/>
          <w:color w:val="808080"/>
          <w:kern w:val="0"/>
          <w:sz w:val="26"/>
          <w:szCs w:val="26"/>
          <w14:ligatures w14:val="none"/>
        </w:rPr>
        <w:t xml:space="preserve"> via </w:t>
      </w:r>
      <w:hyperlink r:id="rId5" w:tgtFrame="_blank" w:history="1">
        <w:r w:rsidRPr="00F06529">
          <w:rPr>
            <w:rFonts w:ascii="Open Sans" w:eastAsia="Times New Roman" w:hAnsi="Open Sans" w:cs="Open Sans"/>
            <w:color w:val="7D7D7D"/>
            <w:kern w:val="0"/>
            <w:sz w:val="26"/>
            <w:szCs w:val="26"/>
            <w:u w:val="single"/>
            <w14:ligatures w14:val="none"/>
          </w:rPr>
          <w:t>Flickr</w:t>
        </w:r>
      </w:hyperlink>
      <w:r w:rsidRPr="00F06529">
        <w:rPr>
          <w:rFonts w:ascii="Open Sans" w:eastAsia="Times New Roman" w:hAnsi="Open Sans" w:cs="Open Sans"/>
          <w:color w:val="808080"/>
          <w:kern w:val="0"/>
          <w:sz w:val="26"/>
          <w:szCs w:val="26"/>
          <w14:ligatures w14:val="none"/>
        </w:rPr>
        <w:t> under </w:t>
      </w:r>
      <w:hyperlink r:id="rId6" w:tgtFrame="_blank" w:history="1">
        <w:r w:rsidRPr="00F06529">
          <w:rPr>
            <w:rFonts w:ascii="Open Sans" w:eastAsia="Times New Roman" w:hAnsi="Open Sans" w:cs="Open Sans"/>
            <w:color w:val="7D7D7D"/>
            <w:kern w:val="0"/>
            <w:sz w:val="26"/>
            <w:szCs w:val="26"/>
            <w:u w:val="single"/>
            <w14:ligatures w14:val="none"/>
          </w:rPr>
          <w:t>CC BY-NC-ND 2.0 DEED</w:t>
        </w:r>
      </w:hyperlink>
    </w:p>
    <w:p w14:paraId="7A62E2D5" w14:textId="77777777" w:rsidR="00F06529" w:rsidRPr="00F06529" w:rsidRDefault="00F06529" w:rsidP="00F06529">
      <w:pPr>
        <w:spacing w:before="100" w:beforeAutospacing="1" w:after="100" w:afterAutospacing="1" w:line="240" w:lineRule="auto"/>
        <w:rPr>
          <w:rFonts w:ascii="Open Sans" w:eastAsia="Times New Roman" w:hAnsi="Open Sans" w:cs="Open Sans"/>
          <w:color w:val="000000"/>
          <w:kern w:val="0"/>
          <w:sz w:val="26"/>
          <w:szCs w:val="26"/>
          <w14:ligatures w14:val="none"/>
        </w:rPr>
      </w:pPr>
      <w:r w:rsidRPr="00F06529">
        <w:rPr>
          <w:rFonts w:ascii="Open Sans" w:eastAsia="Times New Roman" w:hAnsi="Open Sans" w:cs="Open Sans"/>
          <w:color w:val="000000"/>
          <w:kern w:val="0"/>
          <w:sz w:val="26"/>
          <w:szCs w:val="26"/>
          <w14:ligatures w14:val="none"/>
        </w:rPr>
        <w:t>Billions of </w:t>
      </w:r>
      <w:hyperlink r:id="rId7" w:tgtFrame="_blank" w:history="1">
        <w:r w:rsidRPr="00F06529">
          <w:rPr>
            <w:rFonts w:ascii="Open Sans" w:eastAsia="Times New Roman" w:hAnsi="Open Sans" w:cs="Open Sans"/>
            <w:color w:val="000000"/>
            <w:kern w:val="0"/>
            <w:sz w:val="26"/>
            <w:szCs w:val="26"/>
            <w:u w:val="single"/>
            <w14:ligatures w14:val="none"/>
          </w:rPr>
          <w:t>cicadas</w:t>
        </w:r>
      </w:hyperlink>
      <w:r w:rsidRPr="00F06529">
        <w:rPr>
          <w:rFonts w:ascii="Open Sans" w:eastAsia="Times New Roman" w:hAnsi="Open Sans" w:cs="Open Sans"/>
          <w:color w:val="000000"/>
          <w:kern w:val="0"/>
          <w:sz w:val="26"/>
          <w:szCs w:val="26"/>
          <w14:ligatures w14:val="none"/>
        </w:rPr>
        <w:t> from two different broods will emerge this spring in a rare, buzzy natural phenomenon that hasn’t happened since 1803.</w:t>
      </w:r>
    </w:p>
    <w:p w14:paraId="3EA50A61" w14:textId="77777777" w:rsidR="00F06529" w:rsidRPr="00F06529" w:rsidRDefault="00F06529" w:rsidP="00F06529">
      <w:pPr>
        <w:spacing w:before="100" w:beforeAutospacing="1" w:after="100" w:afterAutospacing="1" w:line="240" w:lineRule="auto"/>
        <w:rPr>
          <w:rFonts w:ascii="Open Sans" w:eastAsia="Times New Roman" w:hAnsi="Open Sans" w:cs="Open Sans"/>
          <w:color w:val="000000"/>
          <w:kern w:val="0"/>
          <w:sz w:val="26"/>
          <w:szCs w:val="26"/>
          <w14:ligatures w14:val="none"/>
        </w:rPr>
      </w:pPr>
      <w:r w:rsidRPr="00F06529">
        <w:rPr>
          <w:rFonts w:ascii="Open Sans" w:eastAsia="Times New Roman" w:hAnsi="Open Sans" w:cs="Open Sans"/>
          <w:color w:val="000000"/>
          <w:kern w:val="0"/>
          <w:sz w:val="26"/>
          <w:szCs w:val="26"/>
          <w14:ligatures w14:val="none"/>
        </w:rPr>
        <w:t>The insects belong to two distinct populations of periodical cicadas: one that surfaces from underground every 13 years and another that emerges every 17 years. The last time these specific groups—called Brood XIII and Brood XIX, respectively—lined up their cycles and appeared at the same time, </w:t>
      </w:r>
      <w:hyperlink r:id="rId8" w:tgtFrame="_blank" w:history="1">
        <w:r w:rsidRPr="00F06529">
          <w:rPr>
            <w:rFonts w:ascii="Open Sans" w:eastAsia="Times New Roman" w:hAnsi="Open Sans" w:cs="Open Sans"/>
            <w:color w:val="000000"/>
            <w:kern w:val="0"/>
            <w:sz w:val="26"/>
            <w:szCs w:val="26"/>
            <w:u w:val="single"/>
            <w14:ligatures w14:val="none"/>
          </w:rPr>
          <w:t>Thomas Jefferson</w:t>
        </w:r>
      </w:hyperlink>
      <w:r w:rsidRPr="00F06529">
        <w:rPr>
          <w:rFonts w:ascii="Open Sans" w:eastAsia="Times New Roman" w:hAnsi="Open Sans" w:cs="Open Sans"/>
          <w:color w:val="000000"/>
          <w:kern w:val="0"/>
          <w:sz w:val="26"/>
          <w:szCs w:val="26"/>
          <w14:ligatures w14:val="none"/>
        </w:rPr>
        <w:t> was president, reports </w:t>
      </w:r>
      <w:hyperlink r:id="rId9" w:tgtFrame="_blank" w:history="1">
        <w:r w:rsidRPr="00F06529">
          <w:rPr>
            <w:rFonts w:ascii="Open Sans" w:eastAsia="Times New Roman" w:hAnsi="Open Sans" w:cs="Open Sans"/>
            <w:color w:val="000000"/>
            <w:kern w:val="0"/>
            <w:sz w:val="26"/>
            <w:szCs w:val="26"/>
            <w:u w:val="single"/>
            <w14:ligatures w14:val="none"/>
          </w:rPr>
          <w:t>NBC News</w:t>
        </w:r>
      </w:hyperlink>
      <w:r w:rsidRPr="00F06529">
        <w:rPr>
          <w:rFonts w:ascii="Open Sans" w:eastAsia="Times New Roman" w:hAnsi="Open Sans" w:cs="Open Sans"/>
          <w:color w:val="000000"/>
          <w:kern w:val="0"/>
          <w:sz w:val="26"/>
          <w:szCs w:val="26"/>
          <w14:ligatures w14:val="none"/>
        </w:rPr>
        <w:t>’ Denise Chow.</w:t>
      </w:r>
    </w:p>
    <w:p w14:paraId="5C8BEE99" w14:textId="77777777" w:rsidR="00F06529" w:rsidRPr="00F06529" w:rsidRDefault="00F06529" w:rsidP="00F06529">
      <w:pPr>
        <w:spacing w:after="0" w:line="240" w:lineRule="auto"/>
        <w:textAlignment w:val="baseline"/>
        <w:rPr>
          <w:rFonts w:ascii="inherit" w:eastAsia="Times New Roman" w:hAnsi="inherit" w:cs="Times New Roman"/>
          <w:color w:val="FFFFFF"/>
          <w:kern w:val="0"/>
          <w:sz w:val="20"/>
          <w:szCs w:val="20"/>
          <w14:ligatures w14:val="none"/>
        </w:rPr>
      </w:pPr>
      <w:r w:rsidRPr="00F06529">
        <w:rPr>
          <w:rFonts w:ascii="inherit" w:eastAsia="Times New Roman" w:hAnsi="inherit" w:cs="Times New Roman"/>
          <w:color w:val="FFFFFF"/>
          <w:kern w:val="0"/>
          <w:sz w:val="20"/>
          <w:szCs w:val="20"/>
          <w14:ligatures w14:val="none"/>
        </w:rPr>
        <w:t>372.4K</w:t>
      </w:r>
    </w:p>
    <w:p w14:paraId="7F4D48BB" w14:textId="77777777" w:rsidR="00F06529" w:rsidRPr="00F06529" w:rsidRDefault="00F06529" w:rsidP="00F06529">
      <w:pPr>
        <w:spacing w:after="100" w:line="240" w:lineRule="auto"/>
        <w:textAlignment w:val="baseline"/>
        <w:rPr>
          <w:rFonts w:ascii="inherit" w:eastAsia="Times New Roman" w:hAnsi="inherit" w:cs="Times New Roman"/>
          <w:color w:val="FFFFFF"/>
          <w:kern w:val="0"/>
          <w:sz w:val="21"/>
          <w:szCs w:val="21"/>
          <w14:ligatures w14:val="none"/>
        </w:rPr>
      </w:pPr>
      <w:r w:rsidRPr="00F06529">
        <w:rPr>
          <w:rFonts w:ascii="inherit" w:eastAsia="Times New Roman" w:hAnsi="inherit" w:cs="Times New Roman"/>
          <w:color w:val="FFFFFF"/>
          <w:kern w:val="0"/>
          <w:sz w:val="21"/>
          <w:szCs w:val="21"/>
          <w14:ligatures w14:val="none"/>
        </w:rPr>
        <w:t>A Serial Killer Used the 1893 World's Fair to Lure Two of His Victims</w:t>
      </w:r>
    </w:p>
    <w:p w14:paraId="52EC3661" w14:textId="77777777" w:rsidR="00F06529" w:rsidRPr="00F06529" w:rsidRDefault="00F06529" w:rsidP="00F06529">
      <w:pPr>
        <w:spacing w:before="100" w:beforeAutospacing="1" w:after="100" w:afterAutospacing="1" w:line="240" w:lineRule="auto"/>
        <w:rPr>
          <w:rFonts w:ascii="Open Sans" w:eastAsia="Times New Roman" w:hAnsi="Open Sans" w:cs="Open Sans"/>
          <w:color w:val="000000"/>
          <w:kern w:val="0"/>
          <w:sz w:val="26"/>
          <w:szCs w:val="26"/>
          <w14:ligatures w14:val="none"/>
        </w:rPr>
      </w:pPr>
      <w:r w:rsidRPr="00F06529">
        <w:rPr>
          <w:rFonts w:ascii="Open Sans" w:eastAsia="Times New Roman" w:hAnsi="Open Sans" w:cs="Open Sans"/>
          <w:color w:val="000000"/>
          <w:kern w:val="0"/>
          <w:sz w:val="26"/>
          <w:szCs w:val="26"/>
          <w14:ligatures w14:val="none"/>
        </w:rPr>
        <w:t xml:space="preserve">Though some cicadas surface every year, periodical cicadas spend most of their lives underground before emerging </w:t>
      </w:r>
      <w:proofErr w:type="spellStart"/>
      <w:r w:rsidRPr="00F06529">
        <w:rPr>
          <w:rFonts w:ascii="Open Sans" w:eastAsia="Times New Roman" w:hAnsi="Open Sans" w:cs="Open Sans"/>
          <w:color w:val="000000"/>
          <w:kern w:val="0"/>
          <w:sz w:val="26"/>
          <w:szCs w:val="26"/>
          <w14:ligatures w14:val="none"/>
        </w:rPr>
        <w:t>en</w:t>
      </w:r>
      <w:proofErr w:type="spellEnd"/>
      <w:r w:rsidRPr="00F06529">
        <w:rPr>
          <w:rFonts w:ascii="Open Sans" w:eastAsia="Times New Roman" w:hAnsi="Open Sans" w:cs="Open Sans"/>
          <w:color w:val="000000"/>
          <w:kern w:val="0"/>
          <w:sz w:val="26"/>
          <w:szCs w:val="26"/>
          <w14:ligatures w14:val="none"/>
        </w:rPr>
        <w:t xml:space="preserve"> masse every 13 or 17 years to mate and start the cycle over again.</w:t>
      </w:r>
    </w:p>
    <w:p w14:paraId="4AEEF83C" w14:textId="77777777" w:rsidR="00F06529" w:rsidRPr="00F06529" w:rsidRDefault="00F06529" w:rsidP="00F06529">
      <w:pPr>
        <w:spacing w:before="100" w:beforeAutospacing="1" w:after="100" w:afterAutospacing="1" w:line="240" w:lineRule="auto"/>
        <w:rPr>
          <w:rFonts w:ascii="Open Sans" w:eastAsia="Times New Roman" w:hAnsi="Open Sans" w:cs="Open Sans"/>
          <w:color w:val="000000"/>
          <w:kern w:val="0"/>
          <w:sz w:val="26"/>
          <w:szCs w:val="26"/>
          <w14:ligatures w14:val="none"/>
        </w:rPr>
      </w:pPr>
      <w:r w:rsidRPr="00F06529">
        <w:rPr>
          <w:rFonts w:ascii="Open Sans" w:eastAsia="Times New Roman" w:hAnsi="Open Sans" w:cs="Open Sans"/>
          <w:color w:val="000000"/>
          <w:kern w:val="0"/>
          <w:sz w:val="26"/>
          <w:szCs w:val="26"/>
          <w14:ligatures w14:val="none"/>
        </w:rPr>
        <w:lastRenderedPageBreak/>
        <w:t>Any pair of broods may occasionally overlap and emerge in the same year. But these specific groups—Brood XIII (also known as the Northern Illinois Brood) and Brood XIX (or the Great Southern Brood)—only appear simultaneously once every 221 years, making 2024 an especially exciting period for entomologists and bug aficionados alike.</w:t>
      </w:r>
    </w:p>
    <w:p w14:paraId="4CB5FD33" w14:textId="77777777" w:rsidR="00F06529" w:rsidRPr="00F06529" w:rsidRDefault="00F06529" w:rsidP="00F06529">
      <w:pPr>
        <w:spacing w:before="100" w:beforeAutospacing="1" w:after="100" w:afterAutospacing="1" w:line="240" w:lineRule="auto"/>
        <w:rPr>
          <w:rFonts w:ascii="Open Sans" w:eastAsia="Times New Roman" w:hAnsi="Open Sans" w:cs="Open Sans"/>
          <w:color w:val="000000"/>
          <w:kern w:val="0"/>
          <w:sz w:val="26"/>
          <w:szCs w:val="26"/>
          <w14:ligatures w14:val="none"/>
        </w:rPr>
      </w:pPr>
      <w:r w:rsidRPr="00F06529">
        <w:rPr>
          <w:rFonts w:ascii="Open Sans" w:eastAsia="Times New Roman" w:hAnsi="Open Sans" w:cs="Open Sans"/>
          <w:color w:val="000000"/>
          <w:kern w:val="0"/>
          <w:sz w:val="26"/>
          <w:szCs w:val="26"/>
          <w14:ligatures w14:val="none"/>
        </w:rPr>
        <w:t>The next time the broods align again will be in 2245.</w:t>
      </w:r>
    </w:p>
    <w:p w14:paraId="7CBF5A7A" w14:textId="77777777" w:rsidR="00F06529" w:rsidRPr="00F06529" w:rsidRDefault="00F06529" w:rsidP="00F06529">
      <w:pPr>
        <w:spacing w:before="100" w:beforeAutospacing="1" w:after="100" w:afterAutospacing="1" w:line="240" w:lineRule="auto"/>
        <w:rPr>
          <w:rFonts w:ascii="Open Sans" w:eastAsia="Times New Roman" w:hAnsi="Open Sans" w:cs="Open Sans"/>
          <w:color w:val="000000"/>
          <w:kern w:val="0"/>
          <w:sz w:val="26"/>
          <w:szCs w:val="26"/>
          <w14:ligatures w14:val="none"/>
        </w:rPr>
      </w:pPr>
      <w:r w:rsidRPr="00F06529">
        <w:rPr>
          <w:rFonts w:ascii="Open Sans" w:eastAsia="Times New Roman" w:hAnsi="Open Sans" w:cs="Open Sans"/>
          <w:color w:val="000000"/>
          <w:kern w:val="0"/>
          <w:sz w:val="26"/>
          <w:szCs w:val="26"/>
          <w14:ligatures w14:val="none"/>
        </w:rPr>
        <w:t>“Nobody alive today will see it happen again,” says </w:t>
      </w:r>
      <w:hyperlink r:id="rId10" w:tgtFrame="_blank" w:history="1">
        <w:r w:rsidRPr="00F06529">
          <w:rPr>
            <w:rFonts w:ascii="Open Sans" w:eastAsia="Times New Roman" w:hAnsi="Open Sans" w:cs="Open Sans"/>
            <w:color w:val="000000"/>
            <w:kern w:val="0"/>
            <w:sz w:val="26"/>
            <w:szCs w:val="26"/>
            <w:u w:val="single"/>
            <w14:ligatures w14:val="none"/>
          </w:rPr>
          <w:t>Floyd W. Shockley</w:t>
        </w:r>
      </w:hyperlink>
      <w:r w:rsidRPr="00F06529">
        <w:rPr>
          <w:rFonts w:ascii="Open Sans" w:eastAsia="Times New Roman" w:hAnsi="Open Sans" w:cs="Open Sans"/>
          <w:color w:val="000000"/>
          <w:kern w:val="0"/>
          <w:sz w:val="26"/>
          <w:szCs w:val="26"/>
          <w14:ligatures w14:val="none"/>
        </w:rPr>
        <w:t>, an entomologist and collections manager at the Smithsonian’s National Museum of Natural History, to the </w:t>
      </w:r>
      <w:hyperlink r:id="rId11" w:tgtFrame="_blank" w:history="1">
        <w:r w:rsidRPr="00F06529">
          <w:rPr>
            <w:rFonts w:ascii="Open Sans" w:eastAsia="Times New Roman" w:hAnsi="Open Sans" w:cs="Open Sans"/>
            <w:i/>
            <w:iCs/>
            <w:color w:val="000000"/>
            <w:kern w:val="0"/>
            <w:sz w:val="26"/>
            <w:szCs w:val="26"/>
            <w:u w:val="single"/>
            <w14:ligatures w14:val="none"/>
          </w:rPr>
          <w:t>New York Times</w:t>
        </w:r>
      </w:hyperlink>
      <w:r w:rsidRPr="00F06529">
        <w:rPr>
          <w:rFonts w:ascii="Open Sans" w:eastAsia="Times New Roman" w:hAnsi="Open Sans" w:cs="Open Sans"/>
          <w:color w:val="000000"/>
          <w:kern w:val="0"/>
          <w:sz w:val="26"/>
          <w:szCs w:val="26"/>
          <w14:ligatures w14:val="none"/>
        </w:rPr>
        <w:t>’ Aimee Ortiz. “That’s really rather humbling.”</w:t>
      </w:r>
    </w:p>
    <w:p w14:paraId="53FEE910" w14:textId="77777777" w:rsidR="00F06529" w:rsidRPr="00F06529" w:rsidRDefault="00F06529" w:rsidP="00F06529">
      <w:pPr>
        <w:spacing w:after="0" w:line="240" w:lineRule="auto"/>
        <w:rPr>
          <w:rFonts w:ascii="Open Sans" w:eastAsia="Times New Roman" w:hAnsi="Open Sans" w:cs="Open Sans"/>
          <w:color w:val="000000"/>
          <w:kern w:val="0"/>
          <w:sz w:val="26"/>
          <w:szCs w:val="26"/>
          <w14:ligatures w14:val="none"/>
        </w:rPr>
      </w:pPr>
      <w:r w:rsidRPr="00F06529">
        <w:rPr>
          <w:rFonts w:ascii="Open Sans" w:eastAsia="Times New Roman" w:hAnsi="Open Sans" w:cs="Open Sans"/>
          <w:noProof/>
          <w:color w:val="000000"/>
          <w:kern w:val="0"/>
          <w:sz w:val="26"/>
          <w:szCs w:val="26"/>
          <w14:ligatures w14:val="none"/>
        </w:rPr>
        <mc:AlternateContent>
          <mc:Choice Requires="wps">
            <w:drawing>
              <wp:inline distT="0" distB="0" distL="0" distR="0" wp14:anchorId="72A80D68" wp14:editId="34173CA1">
                <wp:extent cx="304800" cy="304800"/>
                <wp:effectExtent l="0" t="0" r="0" b="0"/>
                <wp:docPr id="734333100" name="AutoShape 11" descr="Map of United States Midwest and Southeast with blue dots and red do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918E5F" id="AutoShape 11" o:spid="_x0000_s1026" alt="Map of United States Midwest and Southeast with blue dots and red dot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06529">
        <w:rPr>
          <w:rFonts w:ascii="Open Sans" w:eastAsia="Times New Roman" w:hAnsi="Open Sans" w:cs="Open Sans"/>
          <w:color w:val="000000"/>
          <w:kern w:val="0"/>
          <w:sz w:val="26"/>
          <w:szCs w:val="26"/>
          <w14:ligatures w14:val="none"/>
        </w:rPr>
        <w:t>Brood XIII (blue dots) and Brood XIX (red dots) will likely overlap in central Illinois and eastern Iowa. </w:t>
      </w:r>
      <w:r w:rsidRPr="00F06529">
        <w:rPr>
          <w:rFonts w:ascii="Open Sans" w:eastAsia="Times New Roman" w:hAnsi="Open Sans" w:cs="Open Sans"/>
          <w:color w:val="808080"/>
          <w:kern w:val="0"/>
          <w:sz w:val="26"/>
          <w:szCs w:val="26"/>
          <w14:ligatures w14:val="none"/>
        </w:rPr>
        <w:t xml:space="preserve">Gene </w:t>
      </w:r>
      <w:proofErr w:type="spellStart"/>
      <w:r w:rsidRPr="00F06529">
        <w:rPr>
          <w:rFonts w:ascii="Open Sans" w:eastAsia="Times New Roman" w:hAnsi="Open Sans" w:cs="Open Sans"/>
          <w:color w:val="808080"/>
          <w:kern w:val="0"/>
          <w:sz w:val="26"/>
          <w:szCs w:val="26"/>
          <w14:ligatures w14:val="none"/>
        </w:rPr>
        <w:t>Kritsky</w:t>
      </w:r>
      <w:proofErr w:type="spellEnd"/>
      <w:r w:rsidRPr="00F06529">
        <w:rPr>
          <w:rFonts w:ascii="Open Sans" w:eastAsia="Times New Roman" w:hAnsi="Open Sans" w:cs="Open Sans"/>
          <w:color w:val="808080"/>
          <w:kern w:val="0"/>
          <w:sz w:val="26"/>
          <w:szCs w:val="26"/>
          <w14:ligatures w14:val="none"/>
        </w:rPr>
        <w:t xml:space="preserve"> / Mount St. Joseph University</w:t>
      </w:r>
    </w:p>
    <w:p w14:paraId="753FF6A2" w14:textId="77777777" w:rsidR="00F06529" w:rsidRPr="00F06529" w:rsidRDefault="00F06529" w:rsidP="00F06529">
      <w:pPr>
        <w:spacing w:line="240" w:lineRule="auto"/>
        <w:jc w:val="center"/>
        <w:rPr>
          <w:rFonts w:ascii="Open Sans" w:eastAsia="Times New Roman" w:hAnsi="Open Sans" w:cs="Open Sans"/>
          <w:color w:val="000000"/>
          <w:kern w:val="0"/>
          <w:sz w:val="26"/>
          <w:szCs w:val="26"/>
          <w14:ligatures w14:val="none"/>
        </w:rPr>
      </w:pPr>
      <w:r w:rsidRPr="00F06529">
        <w:rPr>
          <w:rFonts w:ascii="Open Sans" w:eastAsia="Times New Roman" w:hAnsi="Open Sans" w:cs="Open Sans"/>
          <w:color w:val="000000"/>
          <w:kern w:val="0"/>
          <w:sz w:val="26"/>
          <w:szCs w:val="26"/>
          <w14:ligatures w14:val="none"/>
        </w:rPr>
        <w:t xml:space="preserve">Report this </w:t>
      </w:r>
      <w:proofErr w:type="gramStart"/>
      <w:r w:rsidRPr="00F06529">
        <w:rPr>
          <w:rFonts w:ascii="Open Sans" w:eastAsia="Times New Roman" w:hAnsi="Open Sans" w:cs="Open Sans"/>
          <w:color w:val="000000"/>
          <w:kern w:val="0"/>
          <w:sz w:val="26"/>
          <w:szCs w:val="26"/>
          <w14:ligatures w14:val="none"/>
        </w:rPr>
        <w:t>ad</w:t>
      </w:r>
      <w:proofErr w:type="gramEnd"/>
    </w:p>
    <w:p w14:paraId="31E58D4E" w14:textId="77777777" w:rsidR="00F06529" w:rsidRPr="00F06529" w:rsidRDefault="00F06529" w:rsidP="00F06529">
      <w:pPr>
        <w:spacing w:before="100" w:beforeAutospacing="1" w:after="100" w:afterAutospacing="1" w:line="240" w:lineRule="auto"/>
        <w:rPr>
          <w:rFonts w:ascii="Open Sans" w:eastAsia="Times New Roman" w:hAnsi="Open Sans" w:cs="Open Sans"/>
          <w:color w:val="000000"/>
          <w:kern w:val="0"/>
          <w:sz w:val="26"/>
          <w:szCs w:val="26"/>
          <w14:ligatures w14:val="none"/>
        </w:rPr>
      </w:pPr>
      <w:r w:rsidRPr="00F06529">
        <w:rPr>
          <w:rFonts w:ascii="Open Sans" w:eastAsia="Times New Roman" w:hAnsi="Open Sans" w:cs="Open Sans"/>
          <w:color w:val="000000"/>
          <w:kern w:val="0"/>
          <w:sz w:val="26"/>
          <w:szCs w:val="26"/>
          <w14:ligatures w14:val="none"/>
        </w:rPr>
        <w:t>The two broods will also overlap geographically: Though at least some of the cicadas will emerge across the Midwest and Southeast, members of both groups are expected to converge in parts of central Illinois and eastern Iowa.</w:t>
      </w:r>
    </w:p>
    <w:p w14:paraId="4E6AA4E7" w14:textId="77777777" w:rsidR="00F06529" w:rsidRPr="00F06529" w:rsidRDefault="00F06529" w:rsidP="00F06529">
      <w:pPr>
        <w:spacing w:before="100" w:beforeAutospacing="1" w:after="100" w:afterAutospacing="1" w:line="240" w:lineRule="auto"/>
        <w:rPr>
          <w:rFonts w:ascii="Open Sans" w:eastAsia="Times New Roman" w:hAnsi="Open Sans" w:cs="Open Sans"/>
          <w:color w:val="000000"/>
          <w:kern w:val="0"/>
          <w:sz w:val="26"/>
          <w:szCs w:val="26"/>
          <w14:ligatures w14:val="none"/>
        </w:rPr>
      </w:pPr>
      <w:r w:rsidRPr="00F06529">
        <w:rPr>
          <w:rFonts w:ascii="Open Sans" w:eastAsia="Times New Roman" w:hAnsi="Open Sans" w:cs="Open Sans"/>
          <w:color w:val="000000"/>
          <w:kern w:val="0"/>
          <w:sz w:val="26"/>
          <w:szCs w:val="26"/>
          <w14:ligatures w14:val="none"/>
        </w:rPr>
        <w:t>All told, scientists estimate more than one trillion cicadas will be buzzing around a 16-state area, with the greatest numbers emerging in forested regions and urban green spaces. Lined up end-to-end, one trillion cicadas would span 15,782,828 miles—long enough to cover the distance to the moon and back 33 times, per the </w:t>
      </w:r>
      <w:r w:rsidRPr="00F06529">
        <w:rPr>
          <w:rFonts w:ascii="Open Sans" w:eastAsia="Times New Roman" w:hAnsi="Open Sans" w:cs="Open Sans"/>
          <w:i/>
          <w:iCs/>
          <w:color w:val="000000"/>
          <w:kern w:val="0"/>
          <w:sz w:val="26"/>
          <w:szCs w:val="26"/>
          <w14:ligatures w14:val="none"/>
        </w:rPr>
        <w:t>New York Times</w:t>
      </w:r>
      <w:r w:rsidRPr="00F06529">
        <w:rPr>
          <w:rFonts w:ascii="Open Sans" w:eastAsia="Times New Roman" w:hAnsi="Open Sans" w:cs="Open Sans"/>
          <w:color w:val="000000"/>
          <w:kern w:val="0"/>
          <w:sz w:val="26"/>
          <w:szCs w:val="26"/>
          <w14:ligatures w14:val="none"/>
        </w:rPr>
        <w:t>.</w:t>
      </w:r>
    </w:p>
    <w:p w14:paraId="6C451B44" w14:textId="77777777" w:rsidR="00F06529" w:rsidRPr="00F06529" w:rsidRDefault="00F06529" w:rsidP="00F06529">
      <w:pPr>
        <w:spacing w:before="100" w:beforeAutospacing="1" w:after="100" w:afterAutospacing="1" w:line="240" w:lineRule="auto"/>
        <w:rPr>
          <w:rFonts w:ascii="Open Sans" w:eastAsia="Times New Roman" w:hAnsi="Open Sans" w:cs="Open Sans"/>
          <w:color w:val="000000"/>
          <w:kern w:val="0"/>
          <w:sz w:val="26"/>
          <w:szCs w:val="26"/>
          <w14:ligatures w14:val="none"/>
        </w:rPr>
      </w:pPr>
      <w:r w:rsidRPr="00F06529">
        <w:rPr>
          <w:rFonts w:ascii="Open Sans" w:eastAsia="Times New Roman" w:hAnsi="Open Sans" w:cs="Open Sans"/>
          <w:color w:val="000000"/>
          <w:kern w:val="0"/>
          <w:sz w:val="26"/>
          <w:szCs w:val="26"/>
          <w14:ligatures w14:val="none"/>
        </w:rPr>
        <w:t xml:space="preserve">Cicadas typically appear above ground once soil temperatures reach 64 degrees Fahrenheit. In some places, that could occur as early as late April, and the insect spectacle will likely </w:t>
      </w:r>
      <w:proofErr w:type="gramStart"/>
      <w:r w:rsidRPr="00F06529">
        <w:rPr>
          <w:rFonts w:ascii="Open Sans" w:eastAsia="Times New Roman" w:hAnsi="Open Sans" w:cs="Open Sans"/>
          <w:color w:val="000000"/>
          <w:kern w:val="0"/>
          <w:sz w:val="26"/>
          <w:szCs w:val="26"/>
          <w14:ligatures w14:val="none"/>
        </w:rPr>
        <w:t>continue on</w:t>
      </w:r>
      <w:proofErr w:type="gramEnd"/>
      <w:r w:rsidRPr="00F06529">
        <w:rPr>
          <w:rFonts w:ascii="Open Sans" w:eastAsia="Times New Roman" w:hAnsi="Open Sans" w:cs="Open Sans"/>
          <w:color w:val="000000"/>
          <w:kern w:val="0"/>
          <w:sz w:val="26"/>
          <w:szCs w:val="26"/>
          <w14:ligatures w14:val="none"/>
        </w:rPr>
        <w:t xml:space="preserve"> a rolling basis through May and June.</w:t>
      </w:r>
    </w:p>
    <w:p w14:paraId="3233E861" w14:textId="77777777" w:rsidR="00F06529" w:rsidRPr="00F06529" w:rsidRDefault="00F06529" w:rsidP="00F06529">
      <w:pPr>
        <w:spacing w:before="100" w:beforeAutospacing="1" w:after="100" w:afterAutospacing="1" w:line="240" w:lineRule="auto"/>
        <w:rPr>
          <w:rFonts w:ascii="Open Sans" w:eastAsia="Times New Roman" w:hAnsi="Open Sans" w:cs="Open Sans"/>
          <w:color w:val="000000"/>
          <w:kern w:val="0"/>
          <w:sz w:val="26"/>
          <w:szCs w:val="26"/>
          <w14:ligatures w14:val="none"/>
        </w:rPr>
      </w:pPr>
      <w:r w:rsidRPr="00F06529">
        <w:rPr>
          <w:rFonts w:ascii="Open Sans" w:eastAsia="Times New Roman" w:hAnsi="Open Sans" w:cs="Open Sans"/>
          <w:color w:val="000000"/>
          <w:kern w:val="0"/>
          <w:sz w:val="26"/>
          <w:szCs w:val="26"/>
          <w14:ligatures w14:val="none"/>
        </w:rPr>
        <w:t>Once they crawl onto the surface, the nymphs will ditch their exoskeletons—leaving crunchy cicada-shaped shells in their wake—and start flapping their wings. They’ll spend the next six weeks or so making their cacophonous mating calls so they can lay their eggs before they die. In the meantime, they’ll also provide a </w:t>
      </w:r>
      <w:hyperlink r:id="rId12" w:tgtFrame="_blank" w:history="1">
        <w:r w:rsidRPr="00F06529">
          <w:rPr>
            <w:rFonts w:ascii="Open Sans" w:eastAsia="Times New Roman" w:hAnsi="Open Sans" w:cs="Open Sans"/>
            <w:color w:val="000000"/>
            <w:kern w:val="0"/>
            <w:sz w:val="26"/>
            <w:szCs w:val="26"/>
            <w:u w:val="single"/>
            <w14:ligatures w14:val="none"/>
          </w:rPr>
          <w:t>smorgasbord for birds</w:t>
        </w:r>
      </w:hyperlink>
      <w:r w:rsidRPr="00F06529">
        <w:rPr>
          <w:rFonts w:ascii="Open Sans" w:eastAsia="Times New Roman" w:hAnsi="Open Sans" w:cs="Open Sans"/>
          <w:color w:val="000000"/>
          <w:kern w:val="0"/>
          <w:sz w:val="26"/>
          <w:szCs w:val="26"/>
          <w14:ligatures w14:val="none"/>
        </w:rPr>
        <w:t xml:space="preserve">—and give caterpillars a brief </w:t>
      </w:r>
      <w:r w:rsidRPr="00F06529">
        <w:rPr>
          <w:rFonts w:ascii="Open Sans" w:eastAsia="Times New Roman" w:hAnsi="Open Sans" w:cs="Open Sans"/>
          <w:color w:val="000000"/>
          <w:kern w:val="0"/>
          <w:sz w:val="26"/>
          <w:szCs w:val="26"/>
          <w14:ligatures w14:val="none"/>
        </w:rPr>
        <w:lastRenderedPageBreak/>
        <w:t>respite from predation in the process. Later, when the cicada eggs hatch, nymphs will emerge and tunnel underground to start the broods’ cycles anew.</w:t>
      </w:r>
    </w:p>
    <w:p w14:paraId="0C66A1A4" w14:textId="77777777" w:rsidR="00F06529" w:rsidRPr="00F06529" w:rsidRDefault="00F06529" w:rsidP="00F06529">
      <w:pPr>
        <w:spacing w:before="100" w:beforeAutospacing="1" w:after="100" w:afterAutospacing="1" w:line="240" w:lineRule="auto"/>
        <w:rPr>
          <w:rFonts w:ascii="Open Sans" w:eastAsia="Times New Roman" w:hAnsi="Open Sans" w:cs="Open Sans"/>
          <w:color w:val="000000"/>
          <w:kern w:val="0"/>
          <w:sz w:val="26"/>
          <w:szCs w:val="26"/>
          <w14:ligatures w14:val="none"/>
        </w:rPr>
      </w:pPr>
      <w:r w:rsidRPr="00F06529">
        <w:rPr>
          <w:rFonts w:ascii="Open Sans" w:eastAsia="Times New Roman" w:hAnsi="Open Sans" w:cs="Open Sans"/>
          <w:color w:val="000000"/>
          <w:kern w:val="0"/>
          <w:sz w:val="26"/>
          <w:szCs w:val="26"/>
          <w14:ligatures w14:val="none"/>
        </w:rPr>
        <w:t>The rare, synchronized event should be finished by early July, meaning residents of affected states will once again be able to enjoy some peace and quiet. Cicadas’ mating songs can reach </w:t>
      </w:r>
      <w:hyperlink r:id="rId13" w:tgtFrame="_blank" w:history="1">
        <w:r w:rsidRPr="00F06529">
          <w:rPr>
            <w:rFonts w:ascii="Open Sans" w:eastAsia="Times New Roman" w:hAnsi="Open Sans" w:cs="Open Sans"/>
            <w:color w:val="000000"/>
            <w:kern w:val="0"/>
            <w:sz w:val="26"/>
            <w:szCs w:val="26"/>
            <w:u w:val="single"/>
            <w14:ligatures w14:val="none"/>
          </w:rPr>
          <w:t>nearly 100 decibels</w:t>
        </w:r>
      </w:hyperlink>
      <w:r w:rsidRPr="00F06529">
        <w:rPr>
          <w:rFonts w:ascii="Open Sans" w:eastAsia="Times New Roman" w:hAnsi="Open Sans" w:cs="Open Sans"/>
          <w:color w:val="000000"/>
          <w:kern w:val="0"/>
          <w:sz w:val="26"/>
          <w:szCs w:val="26"/>
          <w14:ligatures w14:val="none"/>
        </w:rPr>
        <w:t>, which is similar to the sound intensity of a chainsaw or a motorcycle.</w:t>
      </w:r>
    </w:p>
    <w:p w14:paraId="5853C03B" w14:textId="77777777" w:rsidR="00F06529" w:rsidRPr="00F06529" w:rsidRDefault="00F06529" w:rsidP="00F06529">
      <w:pPr>
        <w:spacing w:line="240" w:lineRule="auto"/>
        <w:jc w:val="center"/>
        <w:rPr>
          <w:rFonts w:ascii="Open Sans" w:eastAsia="Times New Roman" w:hAnsi="Open Sans" w:cs="Open Sans"/>
          <w:color w:val="000000"/>
          <w:kern w:val="0"/>
          <w:sz w:val="26"/>
          <w:szCs w:val="26"/>
          <w14:ligatures w14:val="none"/>
        </w:rPr>
      </w:pPr>
      <w:r w:rsidRPr="00F06529">
        <w:rPr>
          <w:rFonts w:ascii="Open Sans" w:eastAsia="Times New Roman" w:hAnsi="Open Sans" w:cs="Open Sans"/>
          <w:color w:val="000000"/>
          <w:kern w:val="0"/>
          <w:sz w:val="26"/>
          <w:szCs w:val="26"/>
          <w14:ligatures w14:val="none"/>
        </w:rPr>
        <w:t xml:space="preserve">Report this </w:t>
      </w:r>
      <w:proofErr w:type="gramStart"/>
      <w:r w:rsidRPr="00F06529">
        <w:rPr>
          <w:rFonts w:ascii="Open Sans" w:eastAsia="Times New Roman" w:hAnsi="Open Sans" w:cs="Open Sans"/>
          <w:color w:val="000000"/>
          <w:kern w:val="0"/>
          <w:sz w:val="26"/>
          <w:szCs w:val="26"/>
          <w14:ligatures w14:val="none"/>
        </w:rPr>
        <w:t>ad</w:t>
      </w:r>
      <w:proofErr w:type="gramEnd"/>
    </w:p>
    <w:p w14:paraId="2002855B" w14:textId="77777777" w:rsidR="00F06529" w:rsidRPr="00F06529" w:rsidRDefault="00F06529" w:rsidP="00F06529">
      <w:pPr>
        <w:spacing w:before="100" w:beforeAutospacing="1" w:after="100" w:afterAutospacing="1" w:line="240" w:lineRule="auto"/>
        <w:rPr>
          <w:rFonts w:ascii="Open Sans" w:eastAsia="Times New Roman" w:hAnsi="Open Sans" w:cs="Open Sans"/>
          <w:color w:val="000000"/>
          <w:kern w:val="0"/>
          <w:sz w:val="26"/>
          <w:szCs w:val="26"/>
          <w14:ligatures w14:val="none"/>
        </w:rPr>
      </w:pPr>
      <w:r w:rsidRPr="00F06529">
        <w:rPr>
          <w:rFonts w:ascii="Open Sans" w:eastAsia="Times New Roman" w:hAnsi="Open Sans" w:cs="Open Sans"/>
          <w:color w:val="000000"/>
          <w:kern w:val="0"/>
          <w:sz w:val="26"/>
          <w:szCs w:val="26"/>
          <w14:ligatures w14:val="none"/>
        </w:rPr>
        <w:t>“It’s pretty much this big spectacular macabre Mardi Gras,” says </w:t>
      </w:r>
      <w:hyperlink r:id="rId14" w:tgtFrame="_blank" w:history="1">
        <w:r w:rsidRPr="00F06529">
          <w:rPr>
            <w:rFonts w:ascii="Open Sans" w:eastAsia="Times New Roman" w:hAnsi="Open Sans" w:cs="Open Sans"/>
            <w:color w:val="000000"/>
            <w:kern w:val="0"/>
            <w:sz w:val="26"/>
            <w:szCs w:val="26"/>
            <w:u w:val="single"/>
            <w14:ligatures w14:val="none"/>
          </w:rPr>
          <w:t>Jonathan Larson</w:t>
        </w:r>
      </w:hyperlink>
      <w:r w:rsidRPr="00F06529">
        <w:rPr>
          <w:rFonts w:ascii="Open Sans" w:eastAsia="Times New Roman" w:hAnsi="Open Sans" w:cs="Open Sans"/>
          <w:color w:val="000000"/>
          <w:kern w:val="0"/>
          <w:sz w:val="26"/>
          <w:szCs w:val="26"/>
          <w14:ligatures w14:val="none"/>
        </w:rPr>
        <w:t>, an entomologist at the University of Kentucky, to </w:t>
      </w:r>
      <w:hyperlink r:id="rId15" w:tgtFrame="_blank" w:history="1">
        <w:r w:rsidRPr="00F06529">
          <w:rPr>
            <w:rFonts w:ascii="Open Sans" w:eastAsia="Times New Roman" w:hAnsi="Open Sans" w:cs="Open Sans"/>
            <w:color w:val="000000"/>
            <w:kern w:val="0"/>
            <w:sz w:val="26"/>
            <w:szCs w:val="26"/>
            <w:u w:val="single"/>
            <w14:ligatures w14:val="none"/>
          </w:rPr>
          <w:t>NPR</w:t>
        </w:r>
      </w:hyperlink>
      <w:r w:rsidRPr="00F06529">
        <w:rPr>
          <w:rFonts w:ascii="Open Sans" w:eastAsia="Times New Roman" w:hAnsi="Open Sans" w:cs="Open Sans"/>
          <w:color w:val="000000"/>
          <w:kern w:val="0"/>
          <w:sz w:val="26"/>
          <w:szCs w:val="26"/>
          <w14:ligatures w14:val="none"/>
        </w:rPr>
        <w:t>’s Clare Marie Schneider. “It’s a lot of singing, lots of paramours pairing up and then lots of dying.”</w:t>
      </w:r>
    </w:p>
    <w:p w14:paraId="1BC2B972" w14:textId="77777777" w:rsidR="00F06529" w:rsidRPr="00F06529" w:rsidRDefault="00F06529" w:rsidP="00F06529">
      <w:pPr>
        <w:spacing w:after="0" w:line="240" w:lineRule="auto"/>
        <w:rPr>
          <w:rFonts w:ascii="Open Sans" w:eastAsia="Times New Roman" w:hAnsi="Open Sans" w:cs="Open Sans"/>
          <w:color w:val="000000"/>
          <w:kern w:val="0"/>
          <w:sz w:val="26"/>
          <w:szCs w:val="26"/>
          <w14:ligatures w14:val="none"/>
        </w:rPr>
      </w:pPr>
      <w:r w:rsidRPr="00F06529">
        <w:rPr>
          <w:rFonts w:ascii="Open Sans" w:eastAsia="Times New Roman" w:hAnsi="Open Sans" w:cs="Open Sans"/>
          <w:noProof/>
          <w:color w:val="000000"/>
          <w:kern w:val="0"/>
          <w:sz w:val="26"/>
          <w:szCs w:val="26"/>
          <w14:ligatures w14:val="none"/>
        </w:rPr>
        <mc:AlternateContent>
          <mc:Choice Requires="wps">
            <w:drawing>
              <wp:inline distT="0" distB="0" distL="0" distR="0" wp14:anchorId="7A7DAB0D" wp14:editId="42180543">
                <wp:extent cx="304800" cy="304800"/>
                <wp:effectExtent l="0" t="0" r="0" b="0"/>
                <wp:docPr id="1424213220" name="AutoShape 12" descr="Dozens of cicadas perched on tree branc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DEF4E7" id="AutoShape 12" o:spid="_x0000_s1026" alt="Dozens of cicadas perched on tree branch"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F06529">
        <w:rPr>
          <w:rFonts w:ascii="Open Sans" w:eastAsia="Times New Roman" w:hAnsi="Open Sans" w:cs="Open Sans"/>
          <w:color w:val="000000"/>
          <w:kern w:val="0"/>
          <w:sz w:val="26"/>
          <w:szCs w:val="26"/>
          <w14:ligatures w14:val="none"/>
        </w:rPr>
        <w:t>Cicadas are beneficial to their habitats. </w:t>
      </w:r>
      <w:r w:rsidRPr="00F06529">
        <w:rPr>
          <w:rFonts w:ascii="Open Sans" w:eastAsia="Times New Roman" w:hAnsi="Open Sans" w:cs="Open Sans"/>
          <w:color w:val="808080"/>
          <w:kern w:val="0"/>
          <w:sz w:val="26"/>
          <w:szCs w:val="26"/>
          <w14:ligatures w14:val="none"/>
        </w:rPr>
        <w:t xml:space="preserve">Gene </w:t>
      </w:r>
      <w:proofErr w:type="spellStart"/>
      <w:r w:rsidRPr="00F06529">
        <w:rPr>
          <w:rFonts w:ascii="Open Sans" w:eastAsia="Times New Roman" w:hAnsi="Open Sans" w:cs="Open Sans"/>
          <w:color w:val="808080"/>
          <w:kern w:val="0"/>
          <w:sz w:val="26"/>
          <w:szCs w:val="26"/>
          <w14:ligatures w14:val="none"/>
        </w:rPr>
        <w:t>Kritsky</w:t>
      </w:r>
      <w:proofErr w:type="spellEnd"/>
      <w:r w:rsidRPr="00F06529">
        <w:rPr>
          <w:rFonts w:ascii="Open Sans" w:eastAsia="Times New Roman" w:hAnsi="Open Sans" w:cs="Open Sans"/>
          <w:color w:val="808080"/>
          <w:kern w:val="0"/>
          <w:sz w:val="26"/>
          <w:szCs w:val="26"/>
          <w14:ligatures w14:val="none"/>
        </w:rPr>
        <w:t xml:space="preserve"> / Mount St. Joseph University</w:t>
      </w:r>
    </w:p>
    <w:p w14:paraId="18510589" w14:textId="77777777" w:rsidR="00F06529" w:rsidRPr="00F06529" w:rsidRDefault="00F06529" w:rsidP="00F06529">
      <w:pPr>
        <w:spacing w:before="100" w:beforeAutospacing="1" w:after="100" w:afterAutospacing="1" w:line="240" w:lineRule="auto"/>
        <w:rPr>
          <w:rFonts w:ascii="Open Sans" w:eastAsia="Times New Roman" w:hAnsi="Open Sans" w:cs="Open Sans"/>
          <w:color w:val="000000"/>
          <w:kern w:val="0"/>
          <w:sz w:val="26"/>
          <w:szCs w:val="26"/>
          <w14:ligatures w14:val="none"/>
        </w:rPr>
      </w:pPr>
      <w:r w:rsidRPr="00F06529">
        <w:rPr>
          <w:rFonts w:ascii="Open Sans" w:eastAsia="Times New Roman" w:hAnsi="Open Sans" w:cs="Open Sans"/>
          <w:color w:val="000000"/>
          <w:kern w:val="0"/>
          <w:sz w:val="26"/>
          <w:szCs w:val="26"/>
          <w14:ligatures w14:val="none"/>
        </w:rPr>
        <w:t>The broods are expected to draw some bug-curious travelers to the overlapping emergence areas in the Midwest. But some residents of those regions may be less than enthusiastic about the multi-week onslaught of bugs.</w:t>
      </w:r>
    </w:p>
    <w:p w14:paraId="774E184E" w14:textId="77777777" w:rsidR="00F06529" w:rsidRPr="00F06529" w:rsidRDefault="00F06529" w:rsidP="00F06529">
      <w:pPr>
        <w:spacing w:before="100" w:beforeAutospacing="1" w:after="100" w:afterAutospacing="1" w:line="240" w:lineRule="auto"/>
        <w:rPr>
          <w:rFonts w:ascii="Open Sans" w:eastAsia="Times New Roman" w:hAnsi="Open Sans" w:cs="Open Sans"/>
          <w:color w:val="000000"/>
          <w:kern w:val="0"/>
          <w:sz w:val="26"/>
          <w:szCs w:val="26"/>
          <w14:ligatures w14:val="none"/>
        </w:rPr>
      </w:pPr>
      <w:r w:rsidRPr="00F06529">
        <w:rPr>
          <w:rFonts w:ascii="Open Sans" w:eastAsia="Times New Roman" w:hAnsi="Open Sans" w:cs="Open Sans"/>
          <w:color w:val="000000"/>
          <w:kern w:val="0"/>
          <w:sz w:val="26"/>
          <w:szCs w:val="26"/>
          <w14:ligatures w14:val="none"/>
        </w:rPr>
        <w:t>“I’ve talked to half a dozen people already who want to go on vacation and come into the area to seek the cicadas,” says </w:t>
      </w:r>
      <w:hyperlink r:id="rId16" w:tgtFrame="_blank" w:history="1">
        <w:r w:rsidRPr="00F06529">
          <w:rPr>
            <w:rFonts w:ascii="Open Sans" w:eastAsia="Times New Roman" w:hAnsi="Open Sans" w:cs="Open Sans"/>
            <w:color w:val="000000"/>
            <w:kern w:val="0"/>
            <w:sz w:val="26"/>
            <w:szCs w:val="26"/>
            <w:u w:val="single"/>
            <w14:ligatures w14:val="none"/>
          </w:rPr>
          <w:t xml:space="preserve">Gene </w:t>
        </w:r>
        <w:proofErr w:type="spellStart"/>
        <w:r w:rsidRPr="00F06529">
          <w:rPr>
            <w:rFonts w:ascii="Open Sans" w:eastAsia="Times New Roman" w:hAnsi="Open Sans" w:cs="Open Sans"/>
            <w:color w:val="000000"/>
            <w:kern w:val="0"/>
            <w:sz w:val="26"/>
            <w:szCs w:val="26"/>
            <w:u w:val="single"/>
            <w14:ligatures w14:val="none"/>
          </w:rPr>
          <w:t>Kritsky</w:t>
        </w:r>
        <w:proofErr w:type="spellEnd"/>
      </w:hyperlink>
      <w:r w:rsidRPr="00F06529">
        <w:rPr>
          <w:rFonts w:ascii="Open Sans" w:eastAsia="Times New Roman" w:hAnsi="Open Sans" w:cs="Open Sans"/>
          <w:color w:val="000000"/>
          <w:kern w:val="0"/>
          <w:sz w:val="26"/>
          <w:szCs w:val="26"/>
          <w14:ligatures w14:val="none"/>
        </w:rPr>
        <w:t>, a biologist at Mount St. Joseph University and the author of </w:t>
      </w:r>
      <w:r w:rsidRPr="00F06529">
        <w:rPr>
          <w:rFonts w:ascii="Open Sans" w:eastAsia="Times New Roman" w:hAnsi="Open Sans" w:cs="Open Sans"/>
          <w:i/>
          <w:iCs/>
          <w:color w:val="000000"/>
          <w:kern w:val="0"/>
          <w:sz w:val="26"/>
          <w:szCs w:val="26"/>
          <w14:ligatures w14:val="none"/>
        </w:rPr>
        <w:t>A Tale of Two Broods: The 2024 Emergence of Periodical Cicada Broods XIII and XIX,</w:t>
      </w:r>
      <w:r w:rsidRPr="00F06529">
        <w:rPr>
          <w:rFonts w:ascii="Open Sans" w:eastAsia="Times New Roman" w:hAnsi="Open Sans" w:cs="Open Sans"/>
          <w:color w:val="000000"/>
          <w:kern w:val="0"/>
          <w:sz w:val="26"/>
          <w:szCs w:val="26"/>
          <w14:ligatures w14:val="none"/>
        </w:rPr>
        <w:t> to NBC News. “In years past, I’ve also helped people plan vacations to leave while the cicadas are here.”</w:t>
      </w:r>
    </w:p>
    <w:p w14:paraId="0A0769BE" w14:textId="77777777" w:rsidR="00F06529" w:rsidRPr="00F06529" w:rsidRDefault="00F06529" w:rsidP="00F06529">
      <w:pPr>
        <w:spacing w:before="100" w:beforeAutospacing="1" w:after="100" w:afterAutospacing="1" w:line="240" w:lineRule="auto"/>
        <w:rPr>
          <w:rFonts w:ascii="Open Sans" w:eastAsia="Times New Roman" w:hAnsi="Open Sans" w:cs="Open Sans"/>
          <w:color w:val="000000"/>
          <w:kern w:val="0"/>
          <w:sz w:val="26"/>
          <w:szCs w:val="26"/>
          <w14:ligatures w14:val="none"/>
        </w:rPr>
      </w:pPr>
      <w:r w:rsidRPr="00F06529">
        <w:rPr>
          <w:rFonts w:ascii="Open Sans" w:eastAsia="Times New Roman" w:hAnsi="Open Sans" w:cs="Open Sans"/>
          <w:color w:val="000000"/>
          <w:kern w:val="0"/>
          <w:sz w:val="26"/>
          <w:szCs w:val="26"/>
          <w14:ligatures w14:val="none"/>
        </w:rPr>
        <w:t>Some of those tourists will be scientists hoping to study everything from the bugs’ range to their reproductive behaviors. For instance, entomologists are curious to know whether the two groups will interbreed, which could possibly lead to the creation of an entirely new brood.</w:t>
      </w:r>
    </w:p>
    <w:p w14:paraId="597045CF" w14:textId="77777777" w:rsidR="00F06529" w:rsidRPr="00F06529" w:rsidRDefault="00F06529" w:rsidP="00F06529">
      <w:pPr>
        <w:spacing w:line="240" w:lineRule="auto"/>
        <w:jc w:val="center"/>
        <w:rPr>
          <w:rFonts w:ascii="Open Sans" w:eastAsia="Times New Roman" w:hAnsi="Open Sans" w:cs="Open Sans"/>
          <w:color w:val="000000"/>
          <w:kern w:val="0"/>
          <w:sz w:val="26"/>
          <w:szCs w:val="26"/>
          <w14:ligatures w14:val="none"/>
        </w:rPr>
      </w:pPr>
      <w:r w:rsidRPr="00F06529">
        <w:rPr>
          <w:rFonts w:ascii="Open Sans" w:eastAsia="Times New Roman" w:hAnsi="Open Sans" w:cs="Open Sans"/>
          <w:color w:val="000000"/>
          <w:kern w:val="0"/>
          <w:sz w:val="26"/>
          <w:szCs w:val="26"/>
          <w14:ligatures w14:val="none"/>
        </w:rPr>
        <w:t xml:space="preserve">Report this </w:t>
      </w:r>
      <w:proofErr w:type="gramStart"/>
      <w:r w:rsidRPr="00F06529">
        <w:rPr>
          <w:rFonts w:ascii="Open Sans" w:eastAsia="Times New Roman" w:hAnsi="Open Sans" w:cs="Open Sans"/>
          <w:color w:val="000000"/>
          <w:kern w:val="0"/>
          <w:sz w:val="26"/>
          <w:szCs w:val="26"/>
          <w14:ligatures w14:val="none"/>
        </w:rPr>
        <w:t>ad</w:t>
      </w:r>
      <w:proofErr w:type="gramEnd"/>
    </w:p>
    <w:p w14:paraId="43330159" w14:textId="77777777" w:rsidR="00F06529" w:rsidRPr="00F06529" w:rsidRDefault="00F06529" w:rsidP="00F06529">
      <w:pPr>
        <w:spacing w:before="100" w:beforeAutospacing="1" w:after="100" w:afterAutospacing="1" w:line="240" w:lineRule="auto"/>
        <w:rPr>
          <w:rFonts w:ascii="Open Sans" w:eastAsia="Times New Roman" w:hAnsi="Open Sans" w:cs="Open Sans"/>
          <w:color w:val="000000"/>
          <w:kern w:val="0"/>
          <w:sz w:val="26"/>
          <w:szCs w:val="26"/>
          <w14:ligatures w14:val="none"/>
        </w:rPr>
      </w:pPr>
      <w:r w:rsidRPr="00F06529">
        <w:rPr>
          <w:rFonts w:ascii="Open Sans" w:eastAsia="Times New Roman" w:hAnsi="Open Sans" w:cs="Open Sans"/>
          <w:color w:val="000000"/>
          <w:kern w:val="0"/>
          <w:sz w:val="26"/>
          <w:szCs w:val="26"/>
          <w14:ligatures w14:val="none"/>
        </w:rPr>
        <w:lastRenderedPageBreak/>
        <w:t>As for people living in the emergence zones, scientists recommend simply leaving the cicadas alone—and, if possible, cherishing this once-in-a-lifetime spectacle. Cicadas don’t carry diseases, bite or sting, and their presence benefits the broader ecosystem. For example, when they tunnel up from underground, they help aerate the soil. When they shed their exoskeletons and, later, die, their bodies provide nutrients to plants. They also </w:t>
      </w:r>
      <w:hyperlink r:id="rId17" w:tgtFrame="_blank" w:history="1">
        <w:r w:rsidRPr="00F06529">
          <w:rPr>
            <w:rFonts w:ascii="Open Sans" w:eastAsia="Times New Roman" w:hAnsi="Open Sans" w:cs="Open Sans"/>
            <w:color w:val="000000"/>
            <w:kern w:val="0"/>
            <w:sz w:val="26"/>
            <w:szCs w:val="26"/>
            <w:u w:val="single"/>
            <w14:ligatures w14:val="none"/>
          </w:rPr>
          <w:t>naturally prune trees</w:t>
        </w:r>
      </w:hyperlink>
      <w:r w:rsidRPr="00F06529">
        <w:rPr>
          <w:rFonts w:ascii="Open Sans" w:eastAsia="Times New Roman" w:hAnsi="Open Sans" w:cs="Open Sans"/>
          <w:color w:val="000000"/>
          <w:kern w:val="0"/>
          <w:sz w:val="26"/>
          <w:szCs w:val="26"/>
          <w14:ligatures w14:val="none"/>
        </w:rPr>
        <w:t> when laying eggs in their branches.</w:t>
      </w:r>
    </w:p>
    <w:p w14:paraId="16C7836F" w14:textId="77777777" w:rsidR="00F06529" w:rsidRPr="00F06529" w:rsidRDefault="00F06529" w:rsidP="00F06529">
      <w:pPr>
        <w:spacing w:before="100" w:beforeAutospacing="1" w:after="100" w:afterAutospacing="1" w:line="240" w:lineRule="auto"/>
        <w:rPr>
          <w:rFonts w:ascii="Open Sans" w:eastAsia="Times New Roman" w:hAnsi="Open Sans" w:cs="Open Sans"/>
          <w:color w:val="000000"/>
          <w:kern w:val="0"/>
          <w:sz w:val="26"/>
          <w:szCs w:val="26"/>
          <w14:ligatures w14:val="none"/>
        </w:rPr>
      </w:pPr>
      <w:r w:rsidRPr="00F06529">
        <w:rPr>
          <w:rFonts w:ascii="Open Sans" w:eastAsia="Times New Roman" w:hAnsi="Open Sans" w:cs="Open Sans"/>
          <w:color w:val="000000"/>
          <w:kern w:val="0"/>
          <w:sz w:val="26"/>
          <w:szCs w:val="26"/>
          <w14:ligatures w14:val="none"/>
        </w:rPr>
        <w:t>The dual emergence will be like “having a </w:t>
      </w:r>
      <w:hyperlink r:id="rId18" w:tgtFrame="_blank" w:history="1">
        <w:r w:rsidRPr="00F06529">
          <w:rPr>
            <w:rFonts w:ascii="Open Sans" w:eastAsia="Times New Roman" w:hAnsi="Open Sans" w:cs="Open Sans"/>
            <w:color w:val="000000"/>
            <w:kern w:val="0"/>
            <w:sz w:val="26"/>
            <w:szCs w:val="26"/>
            <w:u w:val="single"/>
            <w14:ligatures w14:val="none"/>
          </w:rPr>
          <w:t>David Attenborough</w:t>
        </w:r>
      </w:hyperlink>
      <w:r w:rsidRPr="00F06529">
        <w:rPr>
          <w:rFonts w:ascii="Open Sans" w:eastAsia="Times New Roman" w:hAnsi="Open Sans" w:cs="Open Sans"/>
          <w:color w:val="000000"/>
          <w:kern w:val="0"/>
          <w:sz w:val="26"/>
          <w:szCs w:val="26"/>
          <w14:ligatures w14:val="none"/>
        </w:rPr>
        <w:t xml:space="preserve"> special in your backyard,” </w:t>
      </w:r>
      <w:proofErr w:type="spellStart"/>
      <w:r w:rsidRPr="00F06529">
        <w:rPr>
          <w:rFonts w:ascii="Open Sans" w:eastAsia="Times New Roman" w:hAnsi="Open Sans" w:cs="Open Sans"/>
          <w:color w:val="000000"/>
          <w:kern w:val="0"/>
          <w:sz w:val="26"/>
          <w:szCs w:val="26"/>
          <w14:ligatures w14:val="none"/>
        </w:rPr>
        <w:t>Kritsky</w:t>
      </w:r>
      <w:proofErr w:type="spellEnd"/>
      <w:r w:rsidRPr="00F06529">
        <w:rPr>
          <w:rFonts w:ascii="Open Sans" w:eastAsia="Times New Roman" w:hAnsi="Open Sans" w:cs="Open Sans"/>
          <w:color w:val="000000"/>
          <w:kern w:val="0"/>
          <w:sz w:val="26"/>
          <w:szCs w:val="26"/>
          <w14:ligatures w14:val="none"/>
        </w:rPr>
        <w:t xml:space="preserve"> tells NPR.</w:t>
      </w:r>
    </w:p>
    <w:p w14:paraId="7F09F377" w14:textId="77777777" w:rsidR="00F06529" w:rsidRPr="00F06529" w:rsidRDefault="00F06529" w:rsidP="00F06529">
      <w:pPr>
        <w:spacing w:before="100" w:beforeAutospacing="1" w:after="100" w:afterAutospacing="1" w:line="240" w:lineRule="auto"/>
        <w:rPr>
          <w:rFonts w:ascii="Open Sans" w:eastAsia="Times New Roman" w:hAnsi="Open Sans" w:cs="Open Sans"/>
          <w:color w:val="000000"/>
          <w:kern w:val="0"/>
          <w:sz w:val="26"/>
          <w:szCs w:val="26"/>
          <w14:ligatures w14:val="none"/>
        </w:rPr>
      </w:pPr>
      <w:r w:rsidRPr="00F06529">
        <w:rPr>
          <w:rFonts w:ascii="Open Sans" w:eastAsia="Times New Roman" w:hAnsi="Open Sans" w:cs="Open Sans"/>
          <w:color w:val="000000"/>
          <w:kern w:val="0"/>
          <w:sz w:val="26"/>
          <w:szCs w:val="26"/>
          <w14:ligatures w14:val="none"/>
        </w:rPr>
        <w:t>“If you’re lucky enough to live in an area where these things are going on, get your kids out there,” he adds. “Watch this.”</w:t>
      </w:r>
    </w:p>
    <w:p w14:paraId="18D431C4" w14:textId="77777777" w:rsidR="0084421B" w:rsidRDefault="0084421B"/>
    <w:sectPr w:rsidR="00844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layfair Display">
    <w:charset w:val="00"/>
    <w:family w:val="auto"/>
    <w:pitch w:val="variable"/>
    <w:sig w:usb0="20000207" w:usb1="00000000" w:usb2="00000000" w:usb3="00000000" w:csb0="00000197"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529"/>
    <w:rsid w:val="0084421B"/>
    <w:rsid w:val="00F06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42FA"/>
  <w15:chartTrackingRefBased/>
  <w15:docId w15:val="{86CB4B03-56C1-482B-9DEF-79A47FD4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5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65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5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5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5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5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5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5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5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5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65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5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5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5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5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5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5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529"/>
    <w:rPr>
      <w:rFonts w:eastAsiaTheme="majorEastAsia" w:cstheme="majorBidi"/>
      <w:color w:val="272727" w:themeColor="text1" w:themeTint="D8"/>
    </w:rPr>
  </w:style>
  <w:style w:type="paragraph" w:styleId="Title">
    <w:name w:val="Title"/>
    <w:basedOn w:val="Normal"/>
    <w:next w:val="Normal"/>
    <w:link w:val="TitleChar"/>
    <w:uiPriority w:val="10"/>
    <w:qFormat/>
    <w:rsid w:val="00F065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5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5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5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529"/>
    <w:pPr>
      <w:spacing w:before="160"/>
      <w:jc w:val="center"/>
    </w:pPr>
    <w:rPr>
      <w:i/>
      <w:iCs/>
      <w:color w:val="404040" w:themeColor="text1" w:themeTint="BF"/>
    </w:rPr>
  </w:style>
  <w:style w:type="character" w:customStyle="1" w:styleId="QuoteChar">
    <w:name w:val="Quote Char"/>
    <w:basedOn w:val="DefaultParagraphFont"/>
    <w:link w:val="Quote"/>
    <w:uiPriority w:val="29"/>
    <w:rsid w:val="00F06529"/>
    <w:rPr>
      <w:i/>
      <w:iCs/>
      <w:color w:val="404040" w:themeColor="text1" w:themeTint="BF"/>
    </w:rPr>
  </w:style>
  <w:style w:type="paragraph" w:styleId="ListParagraph">
    <w:name w:val="List Paragraph"/>
    <w:basedOn w:val="Normal"/>
    <w:uiPriority w:val="34"/>
    <w:qFormat/>
    <w:rsid w:val="00F06529"/>
    <w:pPr>
      <w:ind w:left="720"/>
      <w:contextualSpacing/>
    </w:pPr>
  </w:style>
  <w:style w:type="character" w:styleId="IntenseEmphasis">
    <w:name w:val="Intense Emphasis"/>
    <w:basedOn w:val="DefaultParagraphFont"/>
    <w:uiPriority w:val="21"/>
    <w:qFormat/>
    <w:rsid w:val="00F06529"/>
    <w:rPr>
      <w:i/>
      <w:iCs/>
      <w:color w:val="0F4761" w:themeColor="accent1" w:themeShade="BF"/>
    </w:rPr>
  </w:style>
  <w:style w:type="paragraph" w:styleId="IntenseQuote">
    <w:name w:val="Intense Quote"/>
    <w:basedOn w:val="Normal"/>
    <w:next w:val="Normal"/>
    <w:link w:val="IntenseQuoteChar"/>
    <w:uiPriority w:val="30"/>
    <w:qFormat/>
    <w:rsid w:val="00F065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529"/>
    <w:rPr>
      <w:i/>
      <w:iCs/>
      <w:color w:val="0F4761" w:themeColor="accent1" w:themeShade="BF"/>
    </w:rPr>
  </w:style>
  <w:style w:type="character" w:styleId="IntenseReference">
    <w:name w:val="Intense Reference"/>
    <w:basedOn w:val="DefaultParagraphFont"/>
    <w:uiPriority w:val="32"/>
    <w:qFormat/>
    <w:rsid w:val="00F065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185417">
      <w:bodyDiv w:val="1"/>
      <w:marLeft w:val="0"/>
      <w:marRight w:val="0"/>
      <w:marTop w:val="0"/>
      <w:marBottom w:val="0"/>
      <w:divBdr>
        <w:top w:val="none" w:sz="0" w:space="0" w:color="auto"/>
        <w:left w:val="none" w:sz="0" w:space="0" w:color="auto"/>
        <w:bottom w:val="none" w:sz="0" w:space="0" w:color="auto"/>
        <w:right w:val="none" w:sz="0" w:space="0" w:color="auto"/>
      </w:divBdr>
      <w:divsChild>
        <w:div w:id="132531602">
          <w:marLeft w:val="0"/>
          <w:marRight w:val="0"/>
          <w:marTop w:val="0"/>
          <w:marBottom w:val="0"/>
          <w:divBdr>
            <w:top w:val="none" w:sz="0" w:space="0" w:color="auto"/>
            <w:left w:val="none" w:sz="0" w:space="0" w:color="auto"/>
            <w:bottom w:val="none" w:sz="0" w:space="0" w:color="auto"/>
            <w:right w:val="none" w:sz="0" w:space="0" w:color="auto"/>
          </w:divBdr>
          <w:divsChild>
            <w:div w:id="1978992445">
              <w:marLeft w:val="0"/>
              <w:marRight w:val="0"/>
              <w:marTop w:val="0"/>
              <w:marBottom w:val="0"/>
              <w:divBdr>
                <w:top w:val="none" w:sz="0" w:space="0" w:color="auto"/>
                <w:left w:val="none" w:sz="0" w:space="0" w:color="auto"/>
                <w:bottom w:val="none" w:sz="0" w:space="0" w:color="auto"/>
                <w:right w:val="none" w:sz="0" w:space="0" w:color="auto"/>
              </w:divBdr>
            </w:div>
            <w:div w:id="851189829">
              <w:marLeft w:val="0"/>
              <w:marRight w:val="0"/>
              <w:marTop w:val="0"/>
              <w:marBottom w:val="0"/>
              <w:divBdr>
                <w:top w:val="none" w:sz="0" w:space="0" w:color="auto"/>
                <w:left w:val="none" w:sz="0" w:space="0" w:color="auto"/>
                <w:bottom w:val="none" w:sz="0" w:space="0" w:color="auto"/>
                <w:right w:val="none" w:sz="0" w:space="0" w:color="auto"/>
              </w:divBdr>
            </w:div>
          </w:divsChild>
        </w:div>
        <w:div w:id="1968077258">
          <w:marLeft w:val="0"/>
          <w:marRight w:val="0"/>
          <w:marTop w:val="0"/>
          <w:marBottom w:val="0"/>
          <w:divBdr>
            <w:top w:val="none" w:sz="0" w:space="0" w:color="auto"/>
            <w:left w:val="none" w:sz="0" w:space="0" w:color="auto"/>
            <w:bottom w:val="none" w:sz="0" w:space="0" w:color="auto"/>
            <w:right w:val="none" w:sz="0" w:space="0" w:color="auto"/>
          </w:divBdr>
          <w:divsChild>
            <w:div w:id="387918137">
              <w:marLeft w:val="0"/>
              <w:marRight w:val="0"/>
              <w:marTop w:val="0"/>
              <w:marBottom w:val="0"/>
              <w:divBdr>
                <w:top w:val="none" w:sz="0" w:space="0" w:color="auto"/>
                <w:left w:val="none" w:sz="0" w:space="0" w:color="auto"/>
                <w:bottom w:val="none" w:sz="0" w:space="0" w:color="auto"/>
                <w:right w:val="none" w:sz="0" w:space="0" w:color="auto"/>
              </w:divBdr>
              <w:divsChild>
                <w:div w:id="874078240">
                  <w:marLeft w:val="0"/>
                  <w:marRight w:val="0"/>
                  <w:marTop w:val="0"/>
                  <w:marBottom w:val="0"/>
                  <w:divBdr>
                    <w:top w:val="none" w:sz="0" w:space="0" w:color="auto"/>
                    <w:left w:val="none" w:sz="0" w:space="0" w:color="auto"/>
                    <w:bottom w:val="none" w:sz="0" w:space="0" w:color="auto"/>
                    <w:right w:val="none" w:sz="0" w:space="0" w:color="auto"/>
                  </w:divBdr>
                  <w:divsChild>
                    <w:div w:id="1637301180">
                      <w:marLeft w:val="0"/>
                      <w:marRight w:val="0"/>
                      <w:marTop w:val="0"/>
                      <w:marBottom w:val="0"/>
                      <w:divBdr>
                        <w:top w:val="none" w:sz="0" w:space="0" w:color="auto"/>
                        <w:left w:val="none" w:sz="0" w:space="0" w:color="auto"/>
                        <w:bottom w:val="none" w:sz="0" w:space="0" w:color="auto"/>
                        <w:right w:val="none" w:sz="0" w:space="0" w:color="auto"/>
                      </w:divBdr>
                      <w:divsChild>
                        <w:div w:id="1717925322">
                          <w:marLeft w:val="0"/>
                          <w:marRight w:val="0"/>
                          <w:marTop w:val="0"/>
                          <w:marBottom w:val="0"/>
                          <w:divBdr>
                            <w:top w:val="none" w:sz="0" w:space="0" w:color="auto"/>
                            <w:left w:val="none" w:sz="0" w:space="0" w:color="auto"/>
                            <w:bottom w:val="none" w:sz="0" w:space="0" w:color="auto"/>
                            <w:right w:val="none" w:sz="0" w:space="0" w:color="auto"/>
                          </w:divBdr>
                          <w:divsChild>
                            <w:div w:id="228619665">
                              <w:marLeft w:val="0"/>
                              <w:marRight w:val="0"/>
                              <w:marTop w:val="100"/>
                              <w:marBottom w:val="100"/>
                              <w:divBdr>
                                <w:top w:val="none" w:sz="0" w:space="0" w:color="auto"/>
                                <w:left w:val="none" w:sz="0" w:space="0" w:color="auto"/>
                                <w:bottom w:val="none" w:sz="0" w:space="0" w:color="auto"/>
                                <w:right w:val="none" w:sz="0" w:space="0" w:color="auto"/>
                              </w:divBdr>
                              <w:divsChild>
                                <w:div w:id="872572448">
                                  <w:marLeft w:val="0"/>
                                  <w:marRight w:val="0"/>
                                  <w:marTop w:val="0"/>
                                  <w:marBottom w:val="0"/>
                                  <w:divBdr>
                                    <w:top w:val="none" w:sz="0" w:space="0" w:color="auto"/>
                                    <w:left w:val="none" w:sz="0" w:space="0" w:color="auto"/>
                                    <w:bottom w:val="none" w:sz="0" w:space="0" w:color="auto"/>
                                    <w:right w:val="none" w:sz="0" w:space="0" w:color="auto"/>
                                  </w:divBdr>
                                  <w:divsChild>
                                    <w:div w:id="1586499153">
                                      <w:marLeft w:val="0"/>
                                      <w:marRight w:val="0"/>
                                      <w:marTop w:val="0"/>
                                      <w:marBottom w:val="0"/>
                                      <w:divBdr>
                                        <w:top w:val="none" w:sz="0" w:space="0" w:color="auto"/>
                                        <w:left w:val="none" w:sz="0" w:space="0" w:color="auto"/>
                                        <w:bottom w:val="none" w:sz="0" w:space="0" w:color="auto"/>
                                        <w:right w:val="none" w:sz="0" w:space="0" w:color="auto"/>
                                      </w:divBdr>
                                      <w:divsChild>
                                        <w:div w:id="133255123">
                                          <w:marLeft w:val="0"/>
                                          <w:marRight w:val="0"/>
                                          <w:marTop w:val="0"/>
                                          <w:marBottom w:val="0"/>
                                          <w:divBdr>
                                            <w:top w:val="none" w:sz="0" w:space="0" w:color="auto"/>
                                            <w:left w:val="none" w:sz="0" w:space="0" w:color="auto"/>
                                            <w:bottom w:val="none" w:sz="0" w:space="0" w:color="auto"/>
                                            <w:right w:val="none" w:sz="0" w:space="0" w:color="auto"/>
                                          </w:divBdr>
                                          <w:divsChild>
                                            <w:div w:id="818693325">
                                              <w:marLeft w:val="0"/>
                                              <w:marRight w:val="0"/>
                                              <w:marTop w:val="0"/>
                                              <w:marBottom w:val="0"/>
                                              <w:divBdr>
                                                <w:top w:val="none" w:sz="0" w:space="0" w:color="auto"/>
                                                <w:left w:val="none" w:sz="0" w:space="0" w:color="auto"/>
                                                <w:bottom w:val="none" w:sz="0" w:space="0" w:color="auto"/>
                                                <w:right w:val="none" w:sz="0" w:space="0" w:color="auto"/>
                                              </w:divBdr>
                                              <w:divsChild>
                                                <w:div w:id="1980769464">
                                                  <w:marLeft w:val="0"/>
                                                  <w:marRight w:val="0"/>
                                                  <w:marTop w:val="0"/>
                                                  <w:marBottom w:val="0"/>
                                                  <w:divBdr>
                                                    <w:top w:val="none" w:sz="0" w:space="0" w:color="auto"/>
                                                    <w:left w:val="none" w:sz="0" w:space="0" w:color="auto"/>
                                                    <w:bottom w:val="none" w:sz="0" w:space="0" w:color="auto"/>
                                                    <w:right w:val="none" w:sz="0" w:space="0" w:color="auto"/>
                                                  </w:divBdr>
                                                  <w:divsChild>
                                                    <w:div w:id="2109228447">
                                                      <w:marLeft w:val="0"/>
                                                      <w:marRight w:val="0"/>
                                                      <w:marTop w:val="0"/>
                                                      <w:marBottom w:val="0"/>
                                                      <w:divBdr>
                                                        <w:top w:val="none" w:sz="0" w:space="0" w:color="auto"/>
                                                        <w:left w:val="none" w:sz="0" w:space="0" w:color="auto"/>
                                                        <w:bottom w:val="none" w:sz="0" w:space="0" w:color="auto"/>
                                                        <w:right w:val="none" w:sz="0" w:space="0" w:color="auto"/>
                                                      </w:divBdr>
                                                      <w:divsChild>
                                                        <w:div w:id="768744900">
                                                          <w:marLeft w:val="0"/>
                                                          <w:marRight w:val="0"/>
                                                          <w:marTop w:val="0"/>
                                                          <w:marBottom w:val="0"/>
                                                          <w:divBdr>
                                                            <w:top w:val="none" w:sz="0" w:space="0" w:color="auto"/>
                                                            <w:left w:val="none" w:sz="0" w:space="0" w:color="auto"/>
                                                            <w:bottom w:val="none" w:sz="0" w:space="0" w:color="auto"/>
                                                            <w:right w:val="none" w:sz="0" w:space="0" w:color="auto"/>
                                                          </w:divBdr>
                                                          <w:divsChild>
                                                            <w:div w:id="218977210">
                                                              <w:marLeft w:val="0"/>
                                                              <w:marRight w:val="0"/>
                                                              <w:marTop w:val="0"/>
                                                              <w:marBottom w:val="0"/>
                                                              <w:divBdr>
                                                                <w:top w:val="none" w:sz="0" w:space="0" w:color="auto"/>
                                                                <w:left w:val="none" w:sz="0" w:space="0" w:color="auto"/>
                                                                <w:bottom w:val="none" w:sz="0" w:space="0" w:color="auto"/>
                                                                <w:right w:val="none" w:sz="0" w:space="0" w:color="auto"/>
                                                              </w:divBdr>
                                                              <w:divsChild>
                                                                <w:div w:id="708455764">
                                                                  <w:marLeft w:val="0"/>
                                                                  <w:marRight w:val="0"/>
                                                                  <w:marTop w:val="0"/>
                                                                  <w:marBottom w:val="0"/>
                                                                  <w:divBdr>
                                                                    <w:top w:val="none" w:sz="0" w:space="0" w:color="auto"/>
                                                                    <w:left w:val="none" w:sz="0" w:space="0" w:color="auto"/>
                                                                    <w:bottom w:val="none" w:sz="0" w:space="0" w:color="auto"/>
                                                                    <w:right w:val="none" w:sz="0" w:space="0" w:color="auto"/>
                                                                  </w:divBdr>
                                                                  <w:divsChild>
                                                                    <w:div w:id="70664868">
                                                                      <w:marLeft w:val="0"/>
                                                                      <w:marRight w:val="0"/>
                                                                      <w:marTop w:val="0"/>
                                                                      <w:marBottom w:val="0"/>
                                                                      <w:divBdr>
                                                                        <w:top w:val="none" w:sz="0" w:space="0" w:color="auto"/>
                                                                        <w:left w:val="none" w:sz="0" w:space="0" w:color="auto"/>
                                                                        <w:bottom w:val="none" w:sz="0" w:space="0" w:color="auto"/>
                                                                        <w:right w:val="none" w:sz="0" w:space="0" w:color="auto"/>
                                                                      </w:divBdr>
                                                                    </w:div>
                                                                  </w:divsChild>
                                                                </w:div>
                                                                <w:div w:id="848829505">
                                                                  <w:marLeft w:val="0"/>
                                                                  <w:marRight w:val="0"/>
                                                                  <w:marTop w:val="0"/>
                                                                  <w:marBottom w:val="0"/>
                                                                  <w:divBdr>
                                                                    <w:top w:val="none" w:sz="0" w:space="0" w:color="auto"/>
                                                                    <w:left w:val="none" w:sz="0" w:space="0" w:color="auto"/>
                                                                    <w:bottom w:val="none" w:sz="0" w:space="0" w:color="auto"/>
                                                                    <w:right w:val="none" w:sz="0" w:space="0" w:color="auto"/>
                                                                  </w:divBdr>
                                                                  <w:divsChild>
                                                                    <w:div w:id="1349257731">
                                                                      <w:marLeft w:val="0"/>
                                                                      <w:marRight w:val="0"/>
                                                                      <w:marTop w:val="0"/>
                                                                      <w:marBottom w:val="0"/>
                                                                      <w:divBdr>
                                                                        <w:top w:val="none" w:sz="0" w:space="0" w:color="auto"/>
                                                                        <w:left w:val="none" w:sz="0" w:space="0" w:color="auto"/>
                                                                        <w:bottom w:val="none" w:sz="0" w:space="0" w:color="auto"/>
                                                                        <w:right w:val="none" w:sz="0" w:space="0" w:color="auto"/>
                                                                      </w:divBdr>
                                                                      <w:divsChild>
                                                                        <w:div w:id="202015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628034">
                  <w:marLeft w:val="0"/>
                  <w:marRight w:val="0"/>
                  <w:marTop w:val="0"/>
                  <w:marBottom w:val="0"/>
                  <w:divBdr>
                    <w:top w:val="none" w:sz="0" w:space="0" w:color="auto"/>
                    <w:left w:val="none" w:sz="0" w:space="0" w:color="auto"/>
                    <w:bottom w:val="none" w:sz="0" w:space="0" w:color="auto"/>
                    <w:right w:val="none" w:sz="0" w:space="0" w:color="auto"/>
                  </w:divBdr>
                  <w:divsChild>
                    <w:div w:id="1796829449">
                      <w:marLeft w:val="0"/>
                      <w:marRight w:val="0"/>
                      <w:marTop w:val="360"/>
                      <w:marBottom w:val="360"/>
                      <w:divBdr>
                        <w:top w:val="single" w:sz="6" w:space="0" w:color="CCCCCC"/>
                        <w:left w:val="none" w:sz="0" w:space="0" w:color="auto"/>
                        <w:bottom w:val="single" w:sz="6" w:space="0" w:color="CCCCCC"/>
                        <w:right w:val="none" w:sz="0" w:space="0" w:color="auto"/>
                      </w:divBdr>
                      <w:divsChild>
                        <w:div w:id="1521816473">
                          <w:marLeft w:val="0"/>
                          <w:marRight w:val="0"/>
                          <w:marTop w:val="0"/>
                          <w:marBottom w:val="0"/>
                          <w:divBdr>
                            <w:top w:val="none" w:sz="0" w:space="0" w:color="auto"/>
                            <w:left w:val="none" w:sz="0" w:space="0" w:color="auto"/>
                            <w:bottom w:val="none" w:sz="0" w:space="0" w:color="auto"/>
                            <w:right w:val="none" w:sz="0" w:space="0" w:color="auto"/>
                          </w:divBdr>
                          <w:divsChild>
                            <w:div w:id="698436259">
                              <w:marLeft w:val="0"/>
                              <w:marRight w:val="0"/>
                              <w:marTop w:val="0"/>
                              <w:marBottom w:val="0"/>
                              <w:divBdr>
                                <w:top w:val="none" w:sz="0" w:space="0" w:color="auto"/>
                                <w:left w:val="none" w:sz="0" w:space="0" w:color="auto"/>
                                <w:bottom w:val="none" w:sz="0" w:space="0" w:color="auto"/>
                                <w:right w:val="none" w:sz="0" w:space="0" w:color="auto"/>
                              </w:divBdr>
                              <w:divsChild>
                                <w:div w:id="143139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794549">
                  <w:marLeft w:val="0"/>
                  <w:marRight w:val="0"/>
                  <w:marTop w:val="0"/>
                  <w:marBottom w:val="0"/>
                  <w:divBdr>
                    <w:top w:val="none" w:sz="0" w:space="0" w:color="auto"/>
                    <w:left w:val="none" w:sz="0" w:space="0" w:color="auto"/>
                    <w:bottom w:val="none" w:sz="0" w:space="0" w:color="auto"/>
                    <w:right w:val="none" w:sz="0" w:space="0" w:color="auto"/>
                  </w:divBdr>
                  <w:divsChild>
                    <w:div w:id="1388534017">
                      <w:marLeft w:val="0"/>
                      <w:marRight w:val="0"/>
                      <w:marTop w:val="360"/>
                      <w:marBottom w:val="360"/>
                      <w:divBdr>
                        <w:top w:val="single" w:sz="6" w:space="0" w:color="CCCCCC"/>
                        <w:left w:val="none" w:sz="0" w:space="0" w:color="auto"/>
                        <w:bottom w:val="single" w:sz="6" w:space="0" w:color="CCCCCC"/>
                        <w:right w:val="none" w:sz="0" w:space="0" w:color="auto"/>
                      </w:divBdr>
                      <w:divsChild>
                        <w:div w:id="576398350">
                          <w:marLeft w:val="0"/>
                          <w:marRight w:val="0"/>
                          <w:marTop w:val="0"/>
                          <w:marBottom w:val="0"/>
                          <w:divBdr>
                            <w:top w:val="none" w:sz="0" w:space="0" w:color="auto"/>
                            <w:left w:val="none" w:sz="0" w:space="0" w:color="auto"/>
                            <w:bottom w:val="none" w:sz="0" w:space="0" w:color="auto"/>
                            <w:right w:val="none" w:sz="0" w:space="0" w:color="auto"/>
                          </w:divBdr>
                          <w:divsChild>
                            <w:div w:id="1229732432">
                              <w:marLeft w:val="0"/>
                              <w:marRight w:val="0"/>
                              <w:marTop w:val="0"/>
                              <w:marBottom w:val="0"/>
                              <w:divBdr>
                                <w:top w:val="none" w:sz="0" w:space="0" w:color="auto"/>
                                <w:left w:val="none" w:sz="0" w:space="0" w:color="auto"/>
                                <w:bottom w:val="none" w:sz="0" w:space="0" w:color="auto"/>
                                <w:right w:val="none" w:sz="0" w:space="0" w:color="auto"/>
                              </w:divBdr>
                              <w:divsChild>
                                <w:div w:id="58087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902360">
                  <w:marLeft w:val="0"/>
                  <w:marRight w:val="0"/>
                  <w:marTop w:val="0"/>
                  <w:marBottom w:val="0"/>
                  <w:divBdr>
                    <w:top w:val="none" w:sz="0" w:space="0" w:color="auto"/>
                    <w:left w:val="none" w:sz="0" w:space="0" w:color="auto"/>
                    <w:bottom w:val="none" w:sz="0" w:space="0" w:color="auto"/>
                    <w:right w:val="none" w:sz="0" w:space="0" w:color="auto"/>
                  </w:divBdr>
                  <w:divsChild>
                    <w:div w:id="924265218">
                      <w:marLeft w:val="0"/>
                      <w:marRight w:val="0"/>
                      <w:marTop w:val="360"/>
                      <w:marBottom w:val="360"/>
                      <w:divBdr>
                        <w:top w:val="single" w:sz="6" w:space="0" w:color="CCCCCC"/>
                        <w:left w:val="none" w:sz="0" w:space="0" w:color="auto"/>
                        <w:bottom w:val="single" w:sz="6" w:space="0" w:color="CCCCCC"/>
                        <w:right w:val="none" w:sz="0" w:space="0" w:color="auto"/>
                      </w:divBdr>
                      <w:divsChild>
                        <w:div w:id="679359620">
                          <w:marLeft w:val="0"/>
                          <w:marRight w:val="0"/>
                          <w:marTop w:val="0"/>
                          <w:marBottom w:val="0"/>
                          <w:divBdr>
                            <w:top w:val="none" w:sz="0" w:space="0" w:color="auto"/>
                            <w:left w:val="none" w:sz="0" w:space="0" w:color="auto"/>
                            <w:bottom w:val="none" w:sz="0" w:space="0" w:color="auto"/>
                            <w:right w:val="none" w:sz="0" w:space="0" w:color="auto"/>
                          </w:divBdr>
                          <w:divsChild>
                            <w:div w:id="762648742">
                              <w:marLeft w:val="0"/>
                              <w:marRight w:val="0"/>
                              <w:marTop w:val="0"/>
                              <w:marBottom w:val="0"/>
                              <w:divBdr>
                                <w:top w:val="none" w:sz="0" w:space="0" w:color="auto"/>
                                <w:left w:val="none" w:sz="0" w:space="0" w:color="auto"/>
                                <w:bottom w:val="none" w:sz="0" w:space="0" w:color="auto"/>
                                <w:right w:val="none" w:sz="0" w:space="0" w:color="auto"/>
                              </w:divBdr>
                              <w:divsChild>
                                <w:div w:id="11905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ithsonianmag.com/tag/thomas-jefferson/" TargetMode="External"/><Relationship Id="rId13" Type="http://schemas.openxmlformats.org/officeDocument/2006/relationships/hyperlink" Target="https://www.smithsonianmag.com/science-nature/14-fun-facts-about-cicadas-180977361/" TargetMode="External"/><Relationship Id="rId18" Type="http://schemas.openxmlformats.org/officeDocument/2006/relationships/hyperlink" Target="https://www.britannica.com/biography/David-Attenborough" TargetMode="External"/><Relationship Id="rId3" Type="http://schemas.openxmlformats.org/officeDocument/2006/relationships/webSettings" Target="webSettings.xml"/><Relationship Id="rId7" Type="http://schemas.openxmlformats.org/officeDocument/2006/relationships/hyperlink" Target="https://www.smithsonianmag.com/blogs/national-museum-of-natural-history/2021/04/15/what-expect-when-cicadas-emerge-spring/" TargetMode="External"/><Relationship Id="rId12" Type="http://schemas.openxmlformats.org/officeDocument/2006/relationships/hyperlink" Target="https://www.smithsonianmag.com/smart-news/huge-cicada-broods-have-ripple-effects-on-birds-caterpillars-and-trees-180983118/" TargetMode="External"/><Relationship Id="rId17" Type="http://schemas.openxmlformats.org/officeDocument/2006/relationships/hyperlink" Target="https://site.extension.uga.edu/fannin-gilmer/2021/06/periodical-cicada-flagging/" TargetMode="External"/><Relationship Id="rId2" Type="http://schemas.openxmlformats.org/officeDocument/2006/relationships/settings" Target="settings.xml"/><Relationship Id="rId16" Type="http://schemas.openxmlformats.org/officeDocument/2006/relationships/hyperlink" Target="https://www.msj.edu/faculty-and-staff-directory/faculty-directory/gene-kritsky.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reativecommons.org/licenses/by-nc-nd/2.0/" TargetMode="External"/><Relationship Id="rId11" Type="http://schemas.openxmlformats.org/officeDocument/2006/relationships/hyperlink" Target="https://www.nytimes.com/2024/01/19/science/cicadas-emergence-broods.html" TargetMode="External"/><Relationship Id="rId5" Type="http://schemas.openxmlformats.org/officeDocument/2006/relationships/hyperlink" Target="https://www.flickr.com/photos/dharma_for_one/3028327979" TargetMode="External"/><Relationship Id="rId15" Type="http://schemas.openxmlformats.org/officeDocument/2006/relationships/hyperlink" Target="https://www.npr.org/2024/01/21/1225925053/billions-of-cicadas-will-buzz-this-spring-as-two-broods-emerge-at-the-same-time" TargetMode="External"/><Relationship Id="rId10" Type="http://schemas.openxmlformats.org/officeDocument/2006/relationships/hyperlink" Target="https://naturalhistory.si.edu/staff/floyd-shockley" TargetMode="External"/><Relationship Id="rId19" Type="http://schemas.openxmlformats.org/officeDocument/2006/relationships/fontTable" Target="fontTable.xml"/><Relationship Id="rId4" Type="http://schemas.openxmlformats.org/officeDocument/2006/relationships/hyperlink" Target="https://www.smithsonianmag.com/author/sarah-kuta/" TargetMode="External"/><Relationship Id="rId9" Type="http://schemas.openxmlformats.org/officeDocument/2006/relationships/hyperlink" Target="https://www.nbcnews.com/science/science-news/cicadas-2024-emergence-periodical-brood-2024-map-cicada-rcna134152" TargetMode="External"/><Relationship Id="rId14" Type="http://schemas.openxmlformats.org/officeDocument/2006/relationships/hyperlink" Target="https://entomology.ca.uky.edu/directory/jonathan-lars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6060</Characters>
  <Application>Microsoft Office Word</Application>
  <DocSecurity>0</DocSecurity>
  <Lines>50</Lines>
  <Paragraphs>14</Paragraphs>
  <ScaleCrop>false</ScaleCrop>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Wilbur Amand</dc:creator>
  <cp:keywords/>
  <dc:description/>
  <cp:lastModifiedBy>Wilbur Amand</cp:lastModifiedBy>
  <cp:revision>1</cp:revision>
  <dcterms:created xsi:type="dcterms:W3CDTF">2024-04-12T20:12:00Z</dcterms:created>
  <dcterms:modified xsi:type="dcterms:W3CDTF">2024-04-12T20:13:00Z</dcterms:modified>
</cp:coreProperties>
</file>